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14" w:rsidRDefault="00C44A14" w:rsidP="00C44A14">
      <w:pPr>
        <w:rPr>
          <w:b/>
          <w:sz w:val="32"/>
          <w:szCs w:val="32"/>
        </w:rPr>
      </w:pPr>
      <w:r>
        <w:rPr>
          <w:noProof/>
          <w:lang w:eastAsia="sk-SK"/>
        </w:rPr>
        <w:drawing>
          <wp:anchor distT="0" distB="0" distL="114300" distR="114300" simplePos="0" relativeHeight="251660288" behindDoc="1" locked="0" layoutInCell="1" allowOverlap="1">
            <wp:simplePos x="0" y="0"/>
            <wp:positionH relativeFrom="column">
              <wp:posOffset>-194945</wp:posOffset>
            </wp:positionH>
            <wp:positionV relativeFrom="paragraph">
              <wp:posOffset>-233045</wp:posOffset>
            </wp:positionV>
            <wp:extent cx="1057275" cy="790575"/>
            <wp:effectExtent l="0" t="0" r="9525" b="9525"/>
            <wp:wrapTight wrapText="bothSides">
              <wp:wrapPolygon edited="0">
                <wp:start x="0" y="0"/>
                <wp:lineTo x="0" y="21340"/>
                <wp:lineTo x="21405" y="21340"/>
                <wp:lineTo x="21405"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l="61458" t="48766"/>
                    <a:stretch>
                      <a:fillRect/>
                    </a:stretch>
                  </pic:blipFill>
                  <pic:spPr bwMode="auto">
                    <a:xfrm>
                      <a:off x="0" y="0"/>
                      <a:ext cx="1057275" cy="7905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Základná škola Duklianska 1, 957 01 Bánovce nad </w:t>
      </w:r>
      <w:r>
        <w:rPr>
          <w:b/>
          <w:sz w:val="32"/>
          <w:szCs w:val="32"/>
        </w:rPr>
        <w:t>Bebravou</w:t>
      </w:r>
    </w:p>
    <w:p w:rsidR="00C44A14" w:rsidRDefault="00C44A14" w:rsidP="00C44A14">
      <w:pPr>
        <w:jc w:val="center"/>
        <w:rPr>
          <w:b/>
          <w:sz w:val="32"/>
          <w:szCs w:val="32"/>
        </w:rPr>
      </w:pPr>
    </w:p>
    <w:p w:rsidR="00C44A14" w:rsidRDefault="00C44A14" w:rsidP="00C44A14">
      <w:pPr>
        <w:jc w:val="center"/>
        <w:rPr>
          <w:b/>
          <w:sz w:val="32"/>
          <w:szCs w:val="32"/>
        </w:rPr>
      </w:pPr>
    </w:p>
    <w:p w:rsidR="00C44A14" w:rsidRDefault="00C44A14" w:rsidP="00C44A14">
      <w:pPr>
        <w:jc w:val="center"/>
        <w:rPr>
          <w:b/>
          <w:sz w:val="32"/>
          <w:szCs w:val="32"/>
        </w:rPr>
      </w:pPr>
    </w:p>
    <w:p w:rsidR="00C44A14" w:rsidRDefault="00C44A14" w:rsidP="00C44A14">
      <w:pPr>
        <w:jc w:val="center"/>
        <w:rPr>
          <w:b/>
          <w:sz w:val="32"/>
          <w:szCs w:val="32"/>
        </w:rPr>
      </w:pPr>
    </w:p>
    <w:p w:rsidR="00C44A14" w:rsidRDefault="00C44A14" w:rsidP="00C44A14">
      <w:pPr>
        <w:jc w:val="center"/>
        <w:rPr>
          <w:b/>
          <w:sz w:val="32"/>
          <w:szCs w:val="32"/>
        </w:rPr>
      </w:pPr>
    </w:p>
    <w:p w:rsidR="00C44A14" w:rsidRDefault="00C44A14" w:rsidP="00C44A14">
      <w:pPr>
        <w:jc w:val="center"/>
        <w:rPr>
          <w:b/>
          <w:sz w:val="32"/>
          <w:szCs w:val="32"/>
        </w:rPr>
      </w:pPr>
    </w:p>
    <w:p w:rsidR="00C44A14" w:rsidRDefault="00D332B1" w:rsidP="00C44A14">
      <w:pPr>
        <w:jc w:val="center"/>
        <w:rPr>
          <w:b/>
          <w:sz w:val="32"/>
          <w:szCs w:val="32"/>
        </w:rPr>
      </w:pPr>
      <w:r>
        <w:rPr>
          <w:b/>
          <w:sz w:val="32"/>
          <w:szCs w:val="32"/>
        </w:rPr>
        <w:t>SMERNICA č.2</w:t>
      </w:r>
      <w:r w:rsidR="00C44A14">
        <w:rPr>
          <w:b/>
          <w:sz w:val="32"/>
          <w:szCs w:val="32"/>
        </w:rPr>
        <w:t>/2017</w:t>
      </w:r>
    </w:p>
    <w:p w:rsidR="00C44A14" w:rsidRDefault="00C44A14" w:rsidP="00C44A14">
      <w:pPr>
        <w:jc w:val="center"/>
        <w:rPr>
          <w:b/>
          <w:sz w:val="24"/>
          <w:szCs w:val="24"/>
        </w:rPr>
      </w:pPr>
      <w:r>
        <w:rPr>
          <w:b/>
          <w:sz w:val="24"/>
          <w:szCs w:val="24"/>
        </w:rPr>
        <w:t>O aplikácií Zákona č. 211/2000 Z. z. o slobodnom prístupe k informáciám a o zmene a doplnení niektorých  zákonov v podmienkach  Základnej školy Duklianska 1, 957 01 Bánovce nad Bebravou</w:t>
      </w:r>
    </w:p>
    <w:p w:rsidR="00C44A14" w:rsidRDefault="00C44A14" w:rsidP="00C44A14"/>
    <w:p w:rsidR="00C44A14" w:rsidRDefault="00C44A14" w:rsidP="00C44A14"/>
    <w:p w:rsidR="00C44A14" w:rsidRDefault="00C44A14" w:rsidP="00C44A14"/>
    <w:p w:rsidR="00C44A14" w:rsidRDefault="00C44A14" w:rsidP="00C44A14"/>
    <w:p w:rsidR="00C44A14" w:rsidRDefault="00C44A14" w:rsidP="00C44A14"/>
    <w:p w:rsidR="00C44A14" w:rsidRDefault="00C44A14" w:rsidP="00C44A14"/>
    <w:p w:rsidR="00C44A14" w:rsidRDefault="00C44A14" w:rsidP="00C44A14"/>
    <w:p w:rsidR="00C44A14" w:rsidRDefault="00C44A14" w:rsidP="00C44A14"/>
    <w:p w:rsidR="00C44A14" w:rsidRDefault="00C44A14" w:rsidP="00C44A14">
      <w:pPr>
        <w:rPr>
          <w:b/>
          <w:sz w:val="24"/>
          <w:szCs w:val="24"/>
        </w:rPr>
      </w:pPr>
    </w:p>
    <w:p w:rsidR="00C44A14" w:rsidRDefault="00C44A14" w:rsidP="00C44A14">
      <w:pPr>
        <w:spacing w:after="0"/>
        <w:rPr>
          <w:b/>
          <w:sz w:val="24"/>
          <w:szCs w:val="24"/>
        </w:rPr>
      </w:pPr>
    </w:p>
    <w:p w:rsidR="00C44A14" w:rsidRDefault="00C44A14" w:rsidP="00C44A14">
      <w:pPr>
        <w:spacing w:after="0"/>
        <w:rPr>
          <w:b/>
          <w:sz w:val="24"/>
          <w:szCs w:val="24"/>
        </w:rPr>
      </w:pPr>
    </w:p>
    <w:p w:rsidR="00C44A14" w:rsidRDefault="00C44A14" w:rsidP="00C44A14">
      <w:pPr>
        <w:spacing w:after="0"/>
        <w:rPr>
          <w:b/>
          <w:sz w:val="24"/>
          <w:szCs w:val="24"/>
        </w:rPr>
      </w:pPr>
      <w:r>
        <w:rPr>
          <w:b/>
          <w:sz w:val="24"/>
          <w:szCs w:val="24"/>
        </w:rPr>
        <w:t xml:space="preserve">Bánovce nad Bebravou                                                                   Mgr. Marián Igaz </w:t>
      </w:r>
    </w:p>
    <w:p w:rsidR="00C44A14" w:rsidRDefault="00C44A14" w:rsidP="00C44A14">
      <w:pPr>
        <w:spacing w:after="0"/>
        <w:rPr>
          <w:b/>
          <w:sz w:val="24"/>
          <w:szCs w:val="24"/>
        </w:rPr>
      </w:pPr>
      <w:r>
        <w:rPr>
          <w:b/>
          <w:sz w:val="24"/>
          <w:szCs w:val="24"/>
        </w:rPr>
        <w:t>dňa:  01.06.2017                                                                                     riaditeľ školy</w:t>
      </w:r>
    </w:p>
    <w:p w:rsidR="00C44A14" w:rsidRPr="00C44A14" w:rsidRDefault="00C44A14" w:rsidP="00C44A14">
      <w:pPr>
        <w:spacing w:after="0"/>
        <w:rPr>
          <w:b/>
          <w:sz w:val="24"/>
          <w:szCs w:val="24"/>
        </w:rPr>
      </w:pPr>
      <w:r>
        <w:rPr>
          <w:b/>
          <w:sz w:val="24"/>
          <w:szCs w:val="24"/>
        </w:rPr>
        <w:t xml:space="preserve"> </w:t>
      </w:r>
    </w:p>
    <w:p w:rsidR="00C44A14" w:rsidRDefault="00C44A14">
      <w:pPr>
        <w:rPr>
          <w:b/>
          <w:sz w:val="28"/>
          <w:szCs w:val="28"/>
        </w:rPr>
      </w:pPr>
    </w:p>
    <w:p w:rsidR="00C44A14" w:rsidRDefault="00C44A14">
      <w:pPr>
        <w:rPr>
          <w:b/>
          <w:sz w:val="28"/>
          <w:szCs w:val="28"/>
        </w:rPr>
      </w:pPr>
    </w:p>
    <w:p w:rsidR="00A92CB4" w:rsidRDefault="0091421A">
      <w:pPr>
        <w:rPr>
          <w:b/>
          <w:sz w:val="32"/>
          <w:szCs w:val="32"/>
        </w:rPr>
      </w:pPr>
      <w:r w:rsidRPr="0091421A">
        <w:rPr>
          <w:b/>
          <w:noProof/>
          <w:sz w:val="28"/>
          <w:szCs w:val="28"/>
          <w:lang w:eastAsia="sk-SK"/>
        </w:rPr>
        <w:lastRenderedPageBreak/>
        <w:drawing>
          <wp:anchor distT="0" distB="0" distL="114300" distR="114300" simplePos="0" relativeHeight="251658240" behindDoc="1" locked="0" layoutInCell="1" allowOverlap="1" wp14:anchorId="3BE2A591" wp14:editId="00F678EE">
            <wp:simplePos x="0" y="0"/>
            <wp:positionH relativeFrom="column">
              <wp:posOffset>-194945</wp:posOffset>
            </wp:positionH>
            <wp:positionV relativeFrom="paragraph">
              <wp:posOffset>-233045</wp:posOffset>
            </wp:positionV>
            <wp:extent cx="1057275" cy="790575"/>
            <wp:effectExtent l="0" t="0" r="9525" b="9525"/>
            <wp:wrapTight wrapText="bothSides">
              <wp:wrapPolygon edited="0">
                <wp:start x="0" y="0"/>
                <wp:lineTo x="0" y="21340"/>
                <wp:lineTo x="21405" y="21340"/>
                <wp:lineTo x="21405"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288x162trtitulka.jpg"/>
                    <pic:cNvPicPr/>
                  </pic:nvPicPr>
                  <pic:blipFill rotWithShape="1">
                    <a:blip r:embed="rId6">
                      <a:extLst>
                        <a:ext uri="{28A0092B-C50C-407E-A947-70E740481C1C}">
                          <a14:useLocalDpi xmlns:a14="http://schemas.microsoft.com/office/drawing/2010/main" val="0"/>
                        </a:ext>
                      </a:extLst>
                    </a:blip>
                    <a:srcRect l="61458" t="48765"/>
                    <a:stretch/>
                  </pic:blipFill>
                  <pic:spPr bwMode="auto">
                    <a:xfrm>
                      <a:off x="0" y="0"/>
                      <a:ext cx="1057275"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21A">
        <w:rPr>
          <w:b/>
          <w:sz w:val="28"/>
          <w:szCs w:val="28"/>
        </w:rPr>
        <w:t>Základná škola Duklianska 1</w:t>
      </w:r>
      <w:r>
        <w:rPr>
          <w:b/>
          <w:sz w:val="28"/>
          <w:szCs w:val="28"/>
        </w:rPr>
        <w:t>,</w:t>
      </w:r>
      <w:r w:rsidRPr="0091421A">
        <w:rPr>
          <w:b/>
          <w:sz w:val="28"/>
          <w:szCs w:val="28"/>
        </w:rPr>
        <w:t xml:space="preserve"> 957 01 Bánovce nad </w:t>
      </w:r>
      <w:r w:rsidRPr="0091421A">
        <w:rPr>
          <w:b/>
          <w:sz w:val="32"/>
          <w:szCs w:val="32"/>
        </w:rPr>
        <w:t>Bebravou</w:t>
      </w:r>
    </w:p>
    <w:p w:rsidR="0091421A" w:rsidRDefault="0091421A" w:rsidP="0091421A">
      <w:pPr>
        <w:jc w:val="center"/>
        <w:rPr>
          <w:b/>
          <w:sz w:val="32"/>
          <w:szCs w:val="32"/>
        </w:rPr>
      </w:pPr>
    </w:p>
    <w:p w:rsidR="0091421A" w:rsidRDefault="0091421A" w:rsidP="0091421A">
      <w:pPr>
        <w:jc w:val="center"/>
        <w:rPr>
          <w:b/>
          <w:sz w:val="32"/>
          <w:szCs w:val="32"/>
        </w:rPr>
      </w:pPr>
      <w:r>
        <w:rPr>
          <w:b/>
          <w:sz w:val="32"/>
          <w:szCs w:val="32"/>
        </w:rPr>
        <w:t>SMERNICA č.</w:t>
      </w:r>
      <w:r w:rsidR="00D332B1">
        <w:rPr>
          <w:b/>
          <w:sz w:val="32"/>
          <w:szCs w:val="32"/>
        </w:rPr>
        <w:t>2</w:t>
      </w:r>
      <w:bookmarkStart w:id="0" w:name="_GoBack"/>
      <w:bookmarkEnd w:id="0"/>
      <w:r w:rsidR="0027385E">
        <w:rPr>
          <w:b/>
          <w:sz w:val="32"/>
          <w:szCs w:val="32"/>
        </w:rPr>
        <w:t>/2017</w:t>
      </w:r>
    </w:p>
    <w:p w:rsidR="0091421A" w:rsidRDefault="0091421A" w:rsidP="0091421A">
      <w:pPr>
        <w:rPr>
          <w:b/>
          <w:sz w:val="24"/>
          <w:szCs w:val="24"/>
        </w:rPr>
      </w:pPr>
      <w:r w:rsidRPr="0091421A">
        <w:rPr>
          <w:b/>
          <w:sz w:val="24"/>
          <w:szCs w:val="24"/>
        </w:rPr>
        <w:t>O aplikácií Zákona č. 211/200</w:t>
      </w:r>
      <w:r w:rsidR="00C32F3A">
        <w:rPr>
          <w:b/>
          <w:sz w:val="24"/>
          <w:szCs w:val="24"/>
        </w:rPr>
        <w:t>0</w:t>
      </w:r>
      <w:r w:rsidRPr="0091421A">
        <w:rPr>
          <w:b/>
          <w:sz w:val="24"/>
          <w:szCs w:val="24"/>
        </w:rPr>
        <w:t xml:space="preserve"> Z. z. o slobodnom prístupe k informáciám a o zmene a doplnení niektorých </w:t>
      </w:r>
      <w:r>
        <w:rPr>
          <w:b/>
          <w:sz w:val="24"/>
          <w:szCs w:val="24"/>
        </w:rPr>
        <w:t xml:space="preserve"> zákonov v podmienkach  Základnej školy Duklianska 1, 957 01 Bánovce nad Bebravou</w:t>
      </w:r>
    </w:p>
    <w:p w:rsidR="0091421A" w:rsidRDefault="0091421A" w:rsidP="0091421A">
      <w:pPr>
        <w:jc w:val="center"/>
        <w:rPr>
          <w:b/>
          <w:sz w:val="24"/>
          <w:szCs w:val="24"/>
        </w:rPr>
      </w:pPr>
    </w:p>
    <w:p w:rsidR="00756A1A" w:rsidRDefault="00E961C1" w:rsidP="00544AA0">
      <w:pPr>
        <w:jc w:val="center"/>
        <w:rPr>
          <w:b/>
          <w:sz w:val="24"/>
          <w:szCs w:val="24"/>
        </w:rPr>
      </w:pPr>
      <w:r>
        <w:rPr>
          <w:b/>
          <w:sz w:val="24"/>
          <w:szCs w:val="24"/>
        </w:rPr>
        <w:t>PRVÁ ČASŤ</w:t>
      </w:r>
    </w:p>
    <w:p w:rsidR="00E961C1" w:rsidRDefault="006A0626" w:rsidP="0091421A">
      <w:pPr>
        <w:jc w:val="center"/>
        <w:rPr>
          <w:b/>
          <w:sz w:val="24"/>
          <w:szCs w:val="24"/>
        </w:rPr>
      </w:pPr>
      <w:r>
        <w:rPr>
          <w:b/>
          <w:sz w:val="24"/>
          <w:szCs w:val="24"/>
        </w:rPr>
        <w:t>VĚOBECNÉ</w:t>
      </w:r>
      <w:r w:rsidR="00E961C1">
        <w:rPr>
          <w:b/>
          <w:sz w:val="24"/>
          <w:szCs w:val="24"/>
        </w:rPr>
        <w:t xml:space="preserve"> USTANOVENIA</w:t>
      </w:r>
    </w:p>
    <w:p w:rsidR="00E961C1" w:rsidRDefault="00E961C1" w:rsidP="0091421A">
      <w:pPr>
        <w:jc w:val="center"/>
        <w:rPr>
          <w:b/>
          <w:sz w:val="24"/>
          <w:szCs w:val="24"/>
        </w:rPr>
      </w:pPr>
      <w:r>
        <w:rPr>
          <w:b/>
          <w:sz w:val="24"/>
          <w:szCs w:val="24"/>
        </w:rPr>
        <w:t>Čl.1</w:t>
      </w:r>
    </w:p>
    <w:p w:rsidR="0091421A" w:rsidRDefault="00E961C1" w:rsidP="0091421A">
      <w:pPr>
        <w:jc w:val="center"/>
        <w:rPr>
          <w:b/>
          <w:sz w:val="24"/>
          <w:szCs w:val="24"/>
        </w:rPr>
      </w:pPr>
      <w:r>
        <w:rPr>
          <w:b/>
          <w:sz w:val="24"/>
          <w:szCs w:val="24"/>
        </w:rPr>
        <w:t>Predmet úpravy</w:t>
      </w:r>
    </w:p>
    <w:p w:rsidR="0091421A" w:rsidRPr="00483BAD" w:rsidRDefault="0091421A" w:rsidP="00483BAD">
      <w:pPr>
        <w:ind w:left="720"/>
        <w:jc w:val="both"/>
        <w:rPr>
          <w:sz w:val="24"/>
          <w:szCs w:val="24"/>
        </w:rPr>
      </w:pPr>
      <w:r w:rsidRPr="00483BAD">
        <w:rPr>
          <w:sz w:val="24"/>
          <w:szCs w:val="24"/>
        </w:rPr>
        <w:t xml:space="preserve">Táto smernica upravuje </w:t>
      </w:r>
      <w:r w:rsidR="00E961C1" w:rsidRPr="00483BAD">
        <w:rPr>
          <w:sz w:val="24"/>
          <w:szCs w:val="24"/>
        </w:rPr>
        <w:t xml:space="preserve">povinnosti a </w:t>
      </w:r>
      <w:r w:rsidRPr="00483BAD">
        <w:rPr>
          <w:sz w:val="24"/>
          <w:szCs w:val="24"/>
        </w:rPr>
        <w:t>postup ZŠ D</w:t>
      </w:r>
      <w:r w:rsidR="00E961C1" w:rsidRPr="00483BAD">
        <w:rPr>
          <w:sz w:val="24"/>
          <w:szCs w:val="24"/>
        </w:rPr>
        <w:t>uklianska 1,</w:t>
      </w:r>
      <w:r w:rsidRPr="00483BAD">
        <w:rPr>
          <w:sz w:val="24"/>
          <w:szCs w:val="24"/>
        </w:rPr>
        <w:t xml:space="preserve"> 95701 Bánovce nad Bebravou (ďalej len</w:t>
      </w:r>
      <w:r w:rsidR="00E961C1" w:rsidRPr="00483BAD">
        <w:rPr>
          <w:sz w:val="24"/>
          <w:szCs w:val="24"/>
        </w:rPr>
        <w:t xml:space="preserve"> „</w:t>
      </w:r>
      <w:r w:rsidRPr="00483BAD">
        <w:rPr>
          <w:sz w:val="24"/>
          <w:szCs w:val="24"/>
        </w:rPr>
        <w:t>ZŠ Duklianska</w:t>
      </w:r>
      <w:r w:rsidR="00E961C1" w:rsidRPr="00483BAD">
        <w:rPr>
          <w:sz w:val="24"/>
          <w:szCs w:val="24"/>
        </w:rPr>
        <w:t>“</w:t>
      </w:r>
      <w:r w:rsidRPr="00483BAD">
        <w:rPr>
          <w:sz w:val="24"/>
          <w:szCs w:val="24"/>
        </w:rPr>
        <w:t>)</w:t>
      </w:r>
      <w:r w:rsidR="00E961C1" w:rsidRPr="00483BAD">
        <w:rPr>
          <w:sz w:val="24"/>
          <w:szCs w:val="24"/>
        </w:rPr>
        <w:t xml:space="preserve"> pri sprístupňovaní a zverejňovaní informácií  podľa z</w:t>
      </w:r>
      <w:r w:rsidRPr="00483BAD">
        <w:rPr>
          <w:sz w:val="24"/>
          <w:szCs w:val="24"/>
        </w:rPr>
        <w:t>ákona č. 211/2000 Z. z. o slobodnom prístupe k informáciám a o zmene a doplnení niektorých zákonov (</w:t>
      </w:r>
      <w:r w:rsidR="00E961C1" w:rsidRPr="00483BAD">
        <w:rPr>
          <w:sz w:val="24"/>
          <w:szCs w:val="24"/>
        </w:rPr>
        <w:t>zákon o slobode informácií) v znení neskorších predpisov (</w:t>
      </w:r>
      <w:r w:rsidRPr="00483BAD">
        <w:rPr>
          <w:sz w:val="24"/>
          <w:szCs w:val="24"/>
        </w:rPr>
        <w:t>ďalej</w:t>
      </w:r>
      <w:r w:rsidR="00212073" w:rsidRPr="00483BAD">
        <w:rPr>
          <w:sz w:val="24"/>
          <w:szCs w:val="24"/>
        </w:rPr>
        <w:t xml:space="preserve"> len </w:t>
      </w:r>
      <w:r w:rsidR="00E961C1" w:rsidRPr="00483BAD">
        <w:rPr>
          <w:sz w:val="24"/>
          <w:szCs w:val="24"/>
        </w:rPr>
        <w:t>„</w:t>
      </w:r>
      <w:r w:rsidR="00212073" w:rsidRPr="00483BAD">
        <w:rPr>
          <w:sz w:val="24"/>
          <w:szCs w:val="24"/>
        </w:rPr>
        <w:t>zákon</w:t>
      </w:r>
      <w:r w:rsidR="00E961C1" w:rsidRPr="00483BAD">
        <w:rPr>
          <w:sz w:val="24"/>
          <w:szCs w:val="24"/>
        </w:rPr>
        <w:t xml:space="preserve"> o slobode informácií“</w:t>
      </w:r>
      <w:r w:rsidRPr="00483BAD">
        <w:rPr>
          <w:sz w:val="24"/>
          <w:szCs w:val="24"/>
        </w:rPr>
        <w:t>)</w:t>
      </w:r>
    </w:p>
    <w:p w:rsidR="00483BAD" w:rsidRDefault="00483BAD" w:rsidP="00483BAD">
      <w:pPr>
        <w:pStyle w:val="Odsekzoznamu"/>
        <w:ind w:left="1080"/>
        <w:jc w:val="both"/>
        <w:rPr>
          <w:sz w:val="24"/>
          <w:szCs w:val="24"/>
        </w:rPr>
      </w:pPr>
    </w:p>
    <w:p w:rsidR="00483BAD" w:rsidRDefault="00483BAD" w:rsidP="00483BAD">
      <w:pPr>
        <w:pStyle w:val="Odsekzoznamu"/>
        <w:ind w:left="1080"/>
        <w:jc w:val="center"/>
        <w:rPr>
          <w:b/>
          <w:sz w:val="24"/>
          <w:szCs w:val="24"/>
        </w:rPr>
      </w:pPr>
      <w:r w:rsidRPr="00483BAD">
        <w:rPr>
          <w:b/>
          <w:sz w:val="24"/>
          <w:szCs w:val="24"/>
        </w:rPr>
        <w:t>Čl.2</w:t>
      </w:r>
    </w:p>
    <w:p w:rsidR="00483BAD" w:rsidRDefault="00483BAD" w:rsidP="005803BC">
      <w:pPr>
        <w:pStyle w:val="Odsekzoznamu"/>
        <w:ind w:left="1080"/>
        <w:jc w:val="center"/>
        <w:rPr>
          <w:b/>
          <w:sz w:val="24"/>
          <w:szCs w:val="24"/>
        </w:rPr>
      </w:pPr>
      <w:r>
        <w:rPr>
          <w:b/>
          <w:sz w:val="24"/>
          <w:szCs w:val="24"/>
        </w:rPr>
        <w:t>Spôsob zriadenia povinnej osoby, jej právomoci a kompetencie a popis organizačnej štruktúry</w:t>
      </w:r>
    </w:p>
    <w:p w:rsidR="005803BC" w:rsidRPr="005803BC" w:rsidRDefault="005803BC" w:rsidP="005803BC">
      <w:pPr>
        <w:pStyle w:val="Odsekzoznamu"/>
        <w:ind w:left="1080"/>
        <w:jc w:val="center"/>
        <w:rPr>
          <w:b/>
          <w:sz w:val="24"/>
          <w:szCs w:val="24"/>
        </w:rPr>
      </w:pPr>
    </w:p>
    <w:p w:rsidR="00483BAD" w:rsidRPr="001D7829" w:rsidRDefault="00483BAD" w:rsidP="00483BAD">
      <w:pPr>
        <w:pStyle w:val="Odsekzoznamu"/>
        <w:tabs>
          <w:tab w:val="left" w:pos="709"/>
        </w:tabs>
        <w:ind w:left="709"/>
        <w:jc w:val="both"/>
        <w:rPr>
          <w:b/>
          <w:sz w:val="24"/>
          <w:szCs w:val="24"/>
        </w:rPr>
      </w:pPr>
      <w:r w:rsidRPr="001D7829">
        <w:rPr>
          <w:b/>
          <w:sz w:val="24"/>
          <w:szCs w:val="24"/>
        </w:rPr>
        <w:t>Základné údaje o škole:</w:t>
      </w:r>
    </w:p>
    <w:p w:rsidR="00483BAD" w:rsidRPr="001D7829" w:rsidRDefault="00483BAD" w:rsidP="00483BAD">
      <w:pPr>
        <w:pStyle w:val="Odsekzoznamu"/>
        <w:tabs>
          <w:tab w:val="left" w:pos="709"/>
        </w:tabs>
        <w:ind w:left="709"/>
        <w:jc w:val="both"/>
        <w:rPr>
          <w:b/>
          <w:sz w:val="24"/>
          <w:szCs w:val="24"/>
        </w:rPr>
      </w:pPr>
    </w:p>
    <w:p w:rsidR="00483BAD" w:rsidRPr="001D7829" w:rsidRDefault="00483BAD" w:rsidP="00483BAD">
      <w:pPr>
        <w:pStyle w:val="Odsekzoznamu"/>
        <w:tabs>
          <w:tab w:val="left" w:pos="709"/>
        </w:tabs>
        <w:ind w:left="709"/>
        <w:jc w:val="both"/>
        <w:rPr>
          <w:sz w:val="24"/>
          <w:szCs w:val="24"/>
        </w:rPr>
      </w:pPr>
      <w:r w:rsidRPr="001D7829">
        <w:rPr>
          <w:b/>
          <w:sz w:val="24"/>
          <w:szCs w:val="24"/>
        </w:rPr>
        <w:t>Názov školy:</w:t>
      </w:r>
      <w:r w:rsidR="001D7829" w:rsidRPr="001D7829">
        <w:rPr>
          <w:b/>
          <w:sz w:val="24"/>
          <w:szCs w:val="24"/>
        </w:rPr>
        <w:t xml:space="preserve"> </w:t>
      </w:r>
      <w:r w:rsidR="001D7829">
        <w:rPr>
          <w:sz w:val="24"/>
          <w:szCs w:val="24"/>
        </w:rPr>
        <w:t>Základná škola</w:t>
      </w:r>
    </w:p>
    <w:p w:rsidR="00483BAD" w:rsidRPr="001D7829" w:rsidRDefault="00483BAD" w:rsidP="00483BAD">
      <w:pPr>
        <w:pStyle w:val="Odsekzoznamu"/>
        <w:tabs>
          <w:tab w:val="left" w:pos="709"/>
        </w:tabs>
        <w:ind w:left="709"/>
        <w:jc w:val="both"/>
        <w:rPr>
          <w:sz w:val="24"/>
          <w:szCs w:val="24"/>
        </w:rPr>
      </w:pPr>
      <w:r w:rsidRPr="001D7829">
        <w:rPr>
          <w:b/>
          <w:sz w:val="24"/>
          <w:szCs w:val="24"/>
        </w:rPr>
        <w:t>Adresa školy:</w:t>
      </w:r>
      <w:r w:rsidR="001D7829">
        <w:rPr>
          <w:b/>
          <w:sz w:val="24"/>
          <w:szCs w:val="24"/>
        </w:rPr>
        <w:t xml:space="preserve"> </w:t>
      </w:r>
      <w:r w:rsidR="001D7829">
        <w:rPr>
          <w:sz w:val="24"/>
          <w:szCs w:val="24"/>
        </w:rPr>
        <w:t>Duklianska1 Bánovce nad Bebravou</w:t>
      </w:r>
    </w:p>
    <w:p w:rsidR="00483BAD" w:rsidRPr="001D7829" w:rsidRDefault="00483BAD" w:rsidP="00483BAD">
      <w:pPr>
        <w:pStyle w:val="Odsekzoznamu"/>
        <w:tabs>
          <w:tab w:val="left" w:pos="709"/>
        </w:tabs>
        <w:ind w:left="709"/>
        <w:jc w:val="both"/>
        <w:rPr>
          <w:sz w:val="24"/>
          <w:szCs w:val="24"/>
        </w:rPr>
      </w:pPr>
      <w:r w:rsidRPr="001D7829">
        <w:rPr>
          <w:b/>
          <w:sz w:val="24"/>
          <w:szCs w:val="24"/>
        </w:rPr>
        <w:t>IČO:</w:t>
      </w:r>
      <w:r w:rsidR="001D7829">
        <w:rPr>
          <w:sz w:val="24"/>
          <w:szCs w:val="24"/>
        </w:rPr>
        <w:t xml:space="preserve"> 36128414</w:t>
      </w:r>
    </w:p>
    <w:p w:rsidR="00483BAD" w:rsidRDefault="00483BAD" w:rsidP="00483BAD">
      <w:pPr>
        <w:pStyle w:val="Odsekzoznamu"/>
        <w:tabs>
          <w:tab w:val="left" w:pos="709"/>
        </w:tabs>
        <w:ind w:left="709"/>
        <w:jc w:val="both"/>
        <w:rPr>
          <w:b/>
          <w:sz w:val="24"/>
          <w:szCs w:val="24"/>
        </w:rPr>
      </w:pPr>
      <w:r w:rsidRPr="001D7829">
        <w:rPr>
          <w:b/>
          <w:sz w:val="24"/>
          <w:szCs w:val="24"/>
        </w:rPr>
        <w:t>Dátum vzniku:</w:t>
      </w:r>
      <w:r w:rsidR="005803BC">
        <w:rPr>
          <w:b/>
          <w:sz w:val="24"/>
          <w:szCs w:val="24"/>
        </w:rPr>
        <w:t xml:space="preserve"> </w:t>
      </w:r>
      <w:r w:rsidR="005803BC" w:rsidRPr="005803BC">
        <w:rPr>
          <w:sz w:val="24"/>
          <w:szCs w:val="24"/>
        </w:rPr>
        <w:t>01.09.1942</w:t>
      </w:r>
    </w:p>
    <w:p w:rsidR="001D7829" w:rsidRDefault="001D7829" w:rsidP="00483BAD">
      <w:pPr>
        <w:pStyle w:val="Odsekzoznamu"/>
        <w:tabs>
          <w:tab w:val="left" w:pos="709"/>
        </w:tabs>
        <w:ind w:left="709"/>
        <w:jc w:val="both"/>
        <w:rPr>
          <w:b/>
          <w:sz w:val="24"/>
          <w:szCs w:val="24"/>
        </w:rPr>
      </w:pPr>
      <w:r>
        <w:rPr>
          <w:b/>
          <w:sz w:val="24"/>
          <w:szCs w:val="24"/>
        </w:rPr>
        <w:t xml:space="preserve">Spôsob zriadenia: </w:t>
      </w:r>
      <w:r w:rsidRPr="001D7829">
        <w:rPr>
          <w:sz w:val="24"/>
          <w:szCs w:val="24"/>
        </w:rPr>
        <w:t>zriaďovacou listinou</w:t>
      </w:r>
    </w:p>
    <w:p w:rsidR="001D7829" w:rsidRPr="001D7829" w:rsidRDefault="001D7829" w:rsidP="00483BAD">
      <w:pPr>
        <w:pStyle w:val="Odsekzoznamu"/>
        <w:tabs>
          <w:tab w:val="left" w:pos="709"/>
        </w:tabs>
        <w:ind w:left="709"/>
        <w:jc w:val="both"/>
        <w:rPr>
          <w:sz w:val="24"/>
          <w:szCs w:val="24"/>
        </w:rPr>
      </w:pPr>
      <w:r>
        <w:rPr>
          <w:b/>
          <w:sz w:val="24"/>
          <w:szCs w:val="24"/>
        </w:rPr>
        <w:t xml:space="preserve">Zriaďovateľ: </w:t>
      </w:r>
      <w:r>
        <w:rPr>
          <w:sz w:val="24"/>
          <w:szCs w:val="24"/>
        </w:rPr>
        <w:t xml:space="preserve">Mesto  Bánovce nad </w:t>
      </w:r>
      <w:r w:rsidR="009B541C">
        <w:rPr>
          <w:sz w:val="24"/>
          <w:szCs w:val="24"/>
        </w:rPr>
        <w:t>Bebravou, Námestie Ľ. Štúra 1/1, 957 01 Bánovce nad Bebravou</w:t>
      </w:r>
    </w:p>
    <w:p w:rsidR="001D7829" w:rsidRPr="009B541C" w:rsidRDefault="001D7829" w:rsidP="00483BAD">
      <w:pPr>
        <w:pStyle w:val="Odsekzoznamu"/>
        <w:tabs>
          <w:tab w:val="left" w:pos="709"/>
        </w:tabs>
        <w:ind w:left="709"/>
        <w:jc w:val="both"/>
        <w:rPr>
          <w:sz w:val="24"/>
          <w:szCs w:val="24"/>
        </w:rPr>
      </w:pPr>
      <w:r>
        <w:rPr>
          <w:b/>
          <w:sz w:val="24"/>
          <w:szCs w:val="24"/>
        </w:rPr>
        <w:t>Právomoc:</w:t>
      </w:r>
      <w:r w:rsidR="009B541C">
        <w:rPr>
          <w:b/>
          <w:sz w:val="24"/>
          <w:szCs w:val="24"/>
        </w:rPr>
        <w:t xml:space="preserve"> </w:t>
      </w:r>
      <w:r w:rsidR="009B541C">
        <w:rPr>
          <w:sz w:val="24"/>
          <w:szCs w:val="24"/>
        </w:rPr>
        <w:t>samostatná rozpočtová organizácia s právnou subjektivitou a organizačnými jednotkami Školský klub detí a </w:t>
      </w:r>
      <w:r w:rsidR="005803BC">
        <w:rPr>
          <w:sz w:val="24"/>
          <w:szCs w:val="24"/>
        </w:rPr>
        <w:t>Š</w:t>
      </w:r>
      <w:r w:rsidR="009B541C">
        <w:rPr>
          <w:sz w:val="24"/>
          <w:szCs w:val="24"/>
        </w:rPr>
        <w:t>kolská jedáleň</w:t>
      </w:r>
    </w:p>
    <w:p w:rsidR="001D7829" w:rsidRDefault="001D7829" w:rsidP="00483BAD">
      <w:pPr>
        <w:pStyle w:val="Odsekzoznamu"/>
        <w:tabs>
          <w:tab w:val="left" w:pos="709"/>
        </w:tabs>
        <w:ind w:left="709"/>
        <w:jc w:val="both"/>
        <w:rPr>
          <w:b/>
          <w:sz w:val="24"/>
          <w:szCs w:val="24"/>
        </w:rPr>
      </w:pPr>
    </w:p>
    <w:p w:rsidR="00544AA0" w:rsidRDefault="00544AA0" w:rsidP="008B7A07">
      <w:pPr>
        <w:pStyle w:val="Odsekzoznamu"/>
        <w:tabs>
          <w:tab w:val="left" w:pos="709"/>
        </w:tabs>
        <w:ind w:left="709"/>
        <w:jc w:val="center"/>
        <w:rPr>
          <w:b/>
          <w:sz w:val="24"/>
          <w:szCs w:val="24"/>
        </w:rPr>
      </w:pPr>
    </w:p>
    <w:p w:rsidR="005803BC" w:rsidRDefault="008B7A07" w:rsidP="008B7A07">
      <w:pPr>
        <w:pStyle w:val="Odsekzoznamu"/>
        <w:tabs>
          <w:tab w:val="left" w:pos="709"/>
        </w:tabs>
        <w:ind w:left="709"/>
        <w:jc w:val="center"/>
        <w:rPr>
          <w:b/>
          <w:sz w:val="24"/>
          <w:szCs w:val="24"/>
        </w:rPr>
      </w:pPr>
      <w:r>
        <w:rPr>
          <w:b/>
          <w:sz w:val="24"/>
          <w:szCs w:val="24"/>
        </w:rPr>
        <w:lastRenderedPageBreak/>
        <w:t>Čl.3</w:t>
      </w:r>
    </w:p>
    <w:p w:rsidR="008B7A07" w:rsidRDefault="008B7A07" w:rsidP="008B7A07">
      <w:pPr>
        <w:pStyle w:val="Odsekzoznamu"/>
        <w:tabs>
          <w:tab w:val="left" w:pos="709"/>
        </w:tabs>
        <w:ind w:left="709"/>
        <w:jc w:val="center"/>
        <w:rPr>
          <w:b/>
          <w:sz w:val="24"/>
          <w:szCs w:val="24"/>
        </w:rPr>
      </w:pPr>
      <w:r>
        <w:rPr>
          <w:b/>
          <w:sz w:val="24"/>
          <w:szCs w:val="24"/>
        </w:rPr>
        <w:t>Povinná osoba</w:t>
      </w:r>
    </w:p>
    <w:p w:rsidR="008B7A07" w:rsidRDefault="008B7A07" w:rsidP="008B7A07">
      <w:pPr>
        <w:pStyle w:val="Odsekzoznamu"/>
        <w:tabs>
          <w:tab w:val="left" w:pos="709"/>
        </w:tabs>
        <w:ind w:left="709"/>
        <w:jc w:val="center"/>
        <w:rPr>
          <w:b/>
          <w:sz w:val="24"/>
          <w:szCs w:val="24"/>
        </w:rPr>
      </w:pPr>
    </w:p>
    <w:p w:rsidR="008B7A07" w:rsidRPr="00544AA0" w:rsidRDefault="008B7A07" w:rsidP="00544AA0">
      <w:pPr>
        <w:pStyle w:val="Odsekzoznamu"/>
        <w:tabs>
          <w:tab w:val="left" w:pos="709"/>
        </w:tabs>
        <w:ind w:left="709"/>
        <w:jc w:val="both"/>
        <w:rPr>
          <w:sz w:val="24"/>
          <w:szCs w:val="24"/>
        </w:rPr>
      </w:pPr>
      <w:r>
        <w:rPr>
          <w:sz w:val="24"/>
          <w:szCs w:val="24"/>
        </w:rPr>
        <w:t>Základná škola Duklianska je podľa § 2ods.1 zákona o slobode informácií osobou povinnou sprístupňovať informácie.</w:t>
      </w:r>
    </w:p>
    <w:p w:rsidR="008B7A07" w:rsidRDefault="008B7A07" w:rsidP="008B7A07">
      <w:pPr>
        <w:pStyle w:val="Odsekzoznamu"/>
        <w:tabs>
          <w:tab w:val="left" w:pos="709"/>
        </w:tabs>
        <w:ind w:left="709"/>
        <w:jc w:val="center"/>
        <w:rPr>
          <w:b/>
          <w:sz w:val="24"/>
          <w:szCs w:val="24"/>
        </w:rPr>
      </w:pPr>
      <w:r w:rsidRPr="008B7A07">
        <w:rPr>
          <w:b/>
          <w:sz w:val="24"/>
          <w:szCs w:val="24"/>
        </w:rPr>
        <w:t>DRUHÁ ČASŤ</w:t>
      </w:r>
    </w:p>
    <w:p w:rsidR="008B7A07" w:rsidRDefault="008B7A07" w:rsidP="008B7A07">
      <w:pPr>
        <w:pStyle w:val="Odsekzoznamu"/>
        <w:tabs>
          <w:tab w:val="left" w:pos="709"/>
        </w:tabs>
        <w:ind w:left="709"/>
        <w:jc w:val="center"/>
        <w:rPr>
          <w:b/>
          <w:sz w:val="24"/>
          <w:szCs w:val="24"/>
        </w:rPr>
      </w:pPr>
      <w:r>
        <w:rPr>
          <w:b/>
          <w:sz w:val="24"/>
          <w:szCs w:val="24"/>
        </w:rPr>
        <w:t>POVINNÉ ZVEREJŇOVANIE INFORMÁCIÍ</w:t>
      </w:r>
    </w:p>
    <w:p w:rsidR="008B7A07" w:rsidRDefault="008B7A07" w:rsidP="008B7A07">
      <w:pPr>
        <w:pStyle w:val="Odsekzoznamu"/>
        <w:tabs>
          <w:tab w:val="left" w:pos="709"/>
        </w:tabs>
        <w:ind w:left="709"/>
        <w:jc w:val="center"/>
        <w:rPr>
          <w:b/>
          <w:sz w:val="24"/>
          <w:szCs w:val="24"/>
        </w:rPr>
      </w:pPr>
    </w:p>
    <w:p w:rsidR="008B7A07" w:rsidRDefault="008B7A07" w:rsidP="008B7A07">
      <w:pPr>
        <w:pStyle w:val="Odsekzoznamu"/>
        <w:tabs>
          <w:tab w:val="left" w:pos="709"/>
        </w:tabs>
        <w:ind w:left="709"/>
        <w:jc w:val="center"/>
        <w:rPr>
          <w:b/>
          <w:sz w:val="24"/>
          <w:szCs w:val="24"/>
        </w:rPr>
      </w:pPr>
      <w:r>
        <w:rPr>
          <w:b/>
          <w:sz w:val="24"/>
          <w:szCs w:val="24"/>
        </w:rPr>
        <w:t>Čl.4</w:t>
      </w:r>
    </w:p>
    <w:p w:rsidR="008B7A07" w:rsidRDefault="008B7A07" w:rsidP="008B7A07">
      <w:pPr>
        <w:pStyle w:val="Odsekzoznamu"/>
        <w:tabs>
          <w:tab w:val="left" w:pos="709"/>
        </w:tabs>
        <w:ind w:left="709"/>
        <w:jc w:val="center"/>
        <w:rPr>
          <w:b/>
          <w:sz w:val="24"/>
          <w:szCs w:val="24"/>
        </w:rPr>
      </w:pPr>
    </w:p>
    <w:p w:rsidR="008B7A07" w:rsidRDefault="008B7A07" w:rsidP="00010C15">
      <w:pPr>
        <w:pStyle w:val="Odsekzoznamu"/>
        <w:numPr>
          <w:ilvl w:val="0"/>
          <w:numId w:val="3"/>
        </w:numPr>
        <w:tabs>
          <w:tab w:val="left" w:pos="709"/>
        </w:tabs>
        <w:jc w:val="both"/>
        <w:rPr>
          <w:sz w:val="24"/>
          <w:szCs w:val="24"/>
        </w:rPr>
      </w:pPr>
      <w:r>
        <w:rPr>
          <w:sz w:val="24"/>
          <w:szCs w:val="24"/>
        </w:rPr>
        <w:t>Základná škola Duklianska zverejňuje informácie ustanovené v §5 ods. 1 zákona o slobode informácií spôsobom umožňujúcim hromadný prístup</w:t>
      </w:r>
      <w:r w:rsidR="00010C15">
        <w:rPr>
          <w:sz w:val="24"/>
          <w:szCs w:val="24"/>
        </w:rPr>
        <w:t>.</w:t>
      </w:r>
    </w:p>
    <w:p w:rsidR="00010C15" w:rsidRDefault="00010C15" w:rsidP="00010C15">
      <w:pPr>
        <w:pStyle w:val="Odsekzoznamu"/>
        <w:numPr>
          <w:ilvl w:val="0"/>
          <w:numId w:val="3"/>
        </w:numPr>
        <w:tabs>
          <w:tab w:val="left" w:pos="709"/>
        </w:tabs>
        <w:jc w:val="both"/>
        <w:rPr>
          <w:sz w:val="24"/>
          <w:szCs w:val="24"/>
        </w:rPr>
      </w:pPr>
      <w:r>
        <w:rPr>
          <w:sz w:val="24"/>
          <w:szCs w:val="24"/>
        </w:rPr>
        <w:t>Za hromadný prístup k informáciám podľa odseku 1 sa v podmienkach Základnej školy Duklianska a na verejne prístupných tabuliach v budovách Základnej školy Duklianska.</w:t>
      </w:r>
    </w:p>
    <w:p w:rsidR="00010C15" w:rsidRDefault="00010C15" w:rsidP="00010C15">
      <w:pPr>
        <w:pStyle w:val="Odsekzoznamu"/>
        <w:numPr>
          <w:ilvl w:val="0"/>
          <w:numId w:val="3"/>
        </w:numPr>
        <w:tabs>
          <w:tab w:val="left" w:pos="709"/>
        </w:tabs>
        <w:jc w:val="both"/>
        <w:rPr>
          <w:sz w:val="24"/>
          <w:szCs w:val="24"/>
        </w:rPr>
      </w:pPr>
      <w:r>
        <w:rPr>
          <w:sz w:val="24"/>
          <w:szCs w:val="24"/>
        </w:rPr>
        <w:t>Základná škola ďalej zverejňuje informácie ustanovené v §5 ods. 5 a 6 zákona o slobode informácií spôsobom umožňujúcim hromadný prístup.</w:t>
      </w:r>
    </w:p>
    <w:p w:rsidR="00010C15" w:rsidRDefault="00010C15" w:rsidP="00010C15">
      <w:pPr>
        <w:pStyle w:val="Odsekzoznamu"/>
        <w:numPr>
          <w:ilvl w:val="0"/>
          <w:numId w:val="3"/>
        </w:numPr>
        <w:tabs>
          <w:tab w:val="left" w:pos="709"/>
        </w:tabs>
        <w:jc w:val="both"/>
        <w:rPr>
          <w:sz w:val="24"/>
          <w:szCs w:val="24"/>
        </w:rPr>
      </w:pPr>
      <w:r>
        <w:rPr>
          <w:sz w:val="24"/>
          <w:szCs w:val="24"/>
        </w:rPr>
        <w:t xml:space="preserve">Za hromadný prístup k informáciám podľa odseku 3 sa v podmienkach Základnej školy Duklianska považuje najmä zverejnenie informácií na internetovej stránke Základnej školy Duklianska. </w:t>
      </w:r>
    </w:p>
    <w:p w:rsidR="00010C15" w:rsidRDefault="00010C15" w:rsidP="00010C15">
      <w:pPr>
        <w:pStyle w:val="Odsekzoznamu"/>
        <w:numPr>
          <w:ilvl w:val="0"/>
          <w:numId w:val="3"/>
        </w:numPr>
        <w:tabs>
          <w:tab w:val="left" w:pos="709"/>
        </w:tabs>
        <w:jc w:val="both"/>
        <w:rPr>
          <w:sz w:val="24"/>
          <w:szCs w:val="24"/>
        </w:rPr>
      </w:pPr>
      <w:r>
        <w:rPr>
          <w:sz w:val="24"/>
          <w:szCs w:val="24"/>
        </w:rPr>
        <w:t>Základná škola je povinná pri zverejňovaní informácií podľa odseku 1 a 3 dbať na to, aby neposkytol informácie, ku ktorým je prístup obmedzený.</w:t>
      </w:r>
    </w:p>
    <w:p w:rsidR="00010C15" w:rsidRDefault="00010C15" w:rsidP="00010C15">
      <w:pPr>
        <w:pStyle w:val="Odsekzoznamu"/>
        <w:tabs>
          <w:tab w:val="left" w:pos="709"/>
        </w:tabs>
        <w:ind w:left="1429"/>
        <w:jc w:val="both"/>
        <w:rPr>
          <w:sz w:val="24"/>
          <w:szCs w:val="24"/>
        </w:rPr>
      </w:pPr>
    </w:p>
    <w:p w:rsidR="00010C15" w:rsidRDefault="00010C15" w:rsidP="00010C15">
      <w:pPr>
        <w:pStyle w:val="Odsekzoznamu"/>
        <w:tabs>
          <w:tab w:val="left" w:pos="709"/>
        </w:tabs>
        <w:ind w:left="1429"/>
        <w:jc w:val="both"/>
        <w:rPr>
          <w:sz w:val="24"/>
          <w:szCs w:val="24"/>
        </w:rPr>
      </w:pPr>
    </w:p>
    <w:p w:rsidR="00010C15" w:rsidRDefault="00010C15" w:rsidP="00010C15">
      <w:pPr>
        <w:pStyle w:val="Odsekzoznamu"/>
        <w:tabs>
          <w:tab w:val="left" w:pos="709"/>
        </w:tabs>
        <w:ind w:left="1429"/>
        <w:jc w:val="center"/>
        <w:rPr>
          <w:b/>
          <w:sz w:val="24"/>
          <w:szCs w:val="24"/>
        </w:rPr>
      </w:pPr>
      <w:r>
        <w:rPr>
          <w:b/>
          <w:sz w:val="24"/>
          <w:szCs w:val="24"/>
        </w:rPr>
        <w:t>TRETIA ČASŤ</w:t>
      </w:r>
    </w:p>
    <w:p w:rsidR="00010C15" w:rsidRDefault="00010C15" w:rsidP="00010C15">
      <w:pPr>
        <w:pStyle w:val="Odsekzoznamu"/>
        <w:tabs>
          <w:tab w:val="left" w:pos="709"/>
        </w:tabs>
        <w:ind w:left="1429"/>
        <w:jc w:val="center"/>
        <w:rPr>
          <w:b/>
          <w:sz w:val="24"/>
          <w:szCs w:val="24"/>
        </w:rPr>
      </w:pPr>
      <w:r>
        <w:rPr>
          <w:b/>
          <w:sz w:val="24"/>
          <w:szCs w:val="24"/>
        </w:rPr>
        <w:t>SPRÍSTUPŇOVANIE INFORMÁCIÍ NA ŽIADOSŤ</w:t>
      </w:r>
    </w:p>
    <w:p w:rsidR="00010C15" w:rsidRDefault="00010C15" w:rsidP="00010C15">
      <w:pPr>
        <w:pStyle w:val="Odsekzoznamu"/>
        <w:tabs>
          <w:tab w:val="left" w:pos="709"/>
        </w:tabs>
        <w:ind w:left="1429"/>
        <w:jc w:val="center"/>
        <w:rPr>
          <w:b/>
          <w:sz w:val="24"/>
          <w:szCs w:val="24"/>
        </w:rPr>
      </w:pPr>
    </w:p>
    <w:p w:rsidR="00010C15" w:rsidRDefault="00A04AFC" w:rsidP="00010C15">
      <w:pPr>
        <w:pStyle w:val="Odsekzoznamu"/>
        <w:tabs>
          <w:tab w:val="left" w:pos="709"/>
        </w:tabs>
        <w:ind w:left="1429"/>
        <w:jc w:val="center"/>
        <w:rPr>
          <w:b/>
          <w:sz w:val="24"/>
          <w:szCs w:val="24"/>
        </w:rPr>
      </w:pPr>
      <w:r>
        <w:rPr>
          <w:b/>
          <w:sz w:val="24"/>
          <w:szCs w:val="24"/>
        </w:rPr>
        <w:t>Čl</w:t>
      </w:r>
      <w:r w:rsidR="00010C15">
        <w:rPr>
          <w:b/>
          <w:sz w:val="24"/>
          <w:szCs w:val="24"/>
        </w:rPr>
        <w:t>.5</w:t>
      </w:r>
    </w:p>
    <w:p w:rsidR="00A04AFC" w:rsidRDefault="00A04AFC" w:rsidP="00010C15">
      <w:pPr>
        <w:pStyle w:val="Odsekzoznamu"/>
        <w:tabs>
          <w:tab w:val="left" w:pos="709"/>
        </w:tabs>
        <w:ind w:left="1429"/>
        <w:jc w:val="center"/>
        <w:rPr>
          <w:b/>
          <w:sz w:val="24"/>
          <w:szCs w:val="24"/>
        </w:rPr>
      </w:pPr>
      <w:r>
        <w:rPr>
          <w:b/>
          <w:sz w:val="24"/>
          <w:szCs w:val="24"/>
        </w:rPr>
        <w:t>Žiadosť o sprístupnenie informácií</w:t>
      </w:r>
    </w:p>
    <w:p w:rsidR="00A04AFC" w:rsidRDefault="00A04AFC" w:rsidP="00010C15">
      <w:pPr>
        <w:pStyle w:val="Odsekzoznamu"/>
        <w:tabs>
          <w:tab w:val="left" w:pos="709"/>
        </w:tabs>
        <w:ind w:left="1429"/>
        <w:jc w:val="center"/>
        <w:rPr>
          <w:b/>
          <w:sz w:val="24"/>
          <w:szCs w:val="24"/>
        </w:rPr>
      </w:pPr>
    </w:p>
    <w:p w:rsidR="00010C15" w:rsidRDefault="00010C15" w:rsidP="00010C15">
      <w:pPr>
        <w:pStyle w:val="Odsekzoznamu"/>
        <w:numPr>
          <w:ilvl w:val="0"/>
          <w:numId w:val="4"/>
        </w:numPr>
        <w:tabs>
          <w:tab w:val="left" w:pos="709"/>
        </w:tabs>
        <w:jc w:val="both"/>
        <w:rPr>
          <w:sz w:val="24"/>
          <w:szCs w:val="24"/>
        </w:rPr>
      </w:pPr>
      <w:r>
        <w:rPr>
          <w:sz w:val="24"/>
          <w:szCs w:val="24"/>
        </w:rPr>
        <w:t>Žiadosť o sprístupňovanie informácií (ďalej len „žiadosť“) možno podať písomne, ústne, faxom, elektronickou poštou alebo iným technicky vykonateľným spôsobom.</w:t>
      </w:r>
    </w:p>
    <w:p w:rsidR="00CB5524" w:rsidRDefault="00010C15" w:rsidP="00010C15">
      <w:pPr>
        <w:pStyle w:val="Odsekzoznamu"/>
        <w:numPr>
          <w:ilvl w:val="0"/>
          <w:numId w:val="4"/>
        </w:numPr>
        <w:tabs>
          <w:tab w:val="left" w:pos="709"/>
        </w:tabs>
        <w:jc w:val="both"/>
        <w:rPr>
          <w:sz w:val="24"/>
          <w:szCs w:val="24"/>
        </w:rPr>
      </w:pPr>
      <w:r>
        <w:rPr>
          <w:sz w:val="24"/>
          <w:szCs w:val="24"/>
        </w:rPr>
        <w:t xml:space="preserve">Žiadosť musí byť v súlade s § 14 ods. </w:t>
      </w:r>
      <w:r w:rsidR="00CB5524">
        <w:rPr>
          <w:sz w:val="24"/>
          <w:szCs w:val="24"/>
        </w:rPr>
        <w:t>2 zákona o slobode informácií.</w:t>
      </w:r>
    </w:p>
    <w:p w:rsidR="00010C15" w:rsidRDefault="00CB5524" w:rsidP="00010C15">
      <w:pPr>
        <w:pStyle w:val="Odsekzoznamu"/>
        <w:numPr>
          <w:ilvl w:val="0"/>
          <w:numId w:val="4"/>
        </w:numPr>
        <w:tabs>
          <w:tab w:val="left" w:pos="709"/>
        </w:tabs>
        <w:jc w:val="both"/>
        <w:rPr>
          <w:sz w:val="24"/>
          <w:szCs w:val="24"/>
        </w:rPr>
      </w:pPr>
      <w:r>
        <w:rPr>
          <w:sz w:val="24"/>
          <w:szCs w:val="24"/>
        </w:rPr>
        <w:t xml:space="preserve">Ak žiadosť nespĺňa náležitosti podľa ods.2, Základná škola Duklianska bezodkladne vyzve žiadateľa, aby v lehote, ktorú mu zároveň určí, a ktorá </w:t>
      </w:r>
      <w:r w:rsidR="00010C15">
        <w:rPr>
          <w:sz w:val="24"/>
          <w:szCs w:val="24"/>
        </w:rPr>
        <w:t xml:space="preserve"> </w:t>
      </w:r>
      <w:r>
        <w:rPr>
          <w:sz w:val="24"/>
          <w:szCs w:val="24"/>
        </w:rPr>
        <w:t>nesmie byť kratšia 7 dní, neúplnú žiadosť doplnil a poučí žiadateľa o tom, ako treba doplnenie urobiť. Ak na výzvu žiadateľ svoju žiadosť nedoplní a pre tento nedostatok nemožno informáciu sprístupniť, Základná škola Duklianska žiadosť odloží</w:t>
      </w:r>
    </w:p>
    <w:p w:rsidR="00CB5524" w:rsidRDefault="00C32F3A" w:rsidP="00010C15">
      <w:pPr>
        <w:pStyle w:val="Odsekzoznamu"/>
        <w:numPr>
          <w:ilvl w:val="0"/>
          <w:numId w:val="4"/>
        </w:numPr>
        <w:tabs>
          <w:tab w:val="left" w:pos="709"/>
        </w:tabs>
        <w:jc w:val="both"/>
        <w:rPr>
          <w:sz w:val="24"/>
          <w:szCs w:val="24"/>
        </w:rPr>
      </w:pPr>
      <w:r>
        <w:rPr>
          <w:sz w:val="24"/>
          <w:szCs w:val="24"/>
        </w:rPr>
        <w:t>Žiadosť je po</w:t>
      </w:r>
      <w:r w:rsidR="00CB5524">
        <w:rPr>
          <w:sz w:val="24"/>
          <w:szCs w:val="24"/>
        </w:rPr>
        <w:t>daná dňom keď bola doručená Základnej škole Duklianska</w:t>
      </w:r>
    </w:p>
    <w:p w:rsidR="00CB5524" w:rsidRDefault="00CB5524" w:rsidP="00010C15">
      <w:pPr>
        <w:pStyle w:val="Odsekzoznamu"/>
        <w:numPr>
          <w:ilvl w:val="0"/>
          <w:numId w:val="4"/>
        </w:numPr>
        <w:tabs>
          <w:tab w:val="left" w:pos="709"/>
        </w:tabs>
        <w:jc w:val="both"/>
        <w:rPr>
          <w:sz w:val="24"/>
          <w:szCs w:val="24"/>
        </w:rPr>
      </w:pPr>
      <w:r>
        <w:rPr>
          <w:sz w:val="24"/>
          <w:szCs w:val="24"/>
        </w:rPr>
        <w:t>Základná škola na požiadanie žiadateľovi písomne potvrdí podanie žiadosti a oznámi predpokladanú výšku úhrady za sprístupnenie informácií.</w:t>
      </w:r>
    </w:p>
    <w:p w:rsidR="00CB5524" w:rsidRDefault="00CB5524" w:rsidP="00CB5524">
      <w:pPr>
        <w:pStyle w:val="Odsekzoznamu"/>
        <w:tabs>
          <w:tab w:val="left" w:pos="709"/>
        </w:tabs>
        <w:ind w:left="1429"/>
        <w:jc w:val="center"/>
        <w:rPr>
          <w:b/>
          <w:sz w:val="24"/>
          <w:szCs w:val="24"/>
        </w:rPr>
      </w:pPr>
      <w:r w:rsidRPr="00CB5524">
        <w:rPr>
          <w:b/>
          <w:sz w:val="24"/>
          <w:szCs w:val="24"/>
        </w:rPr>
        <w:lastRenderedPageBreak/>
        <w:t>Čl.6</w:t>
      </w:r>
    </w:p>
    <w:p w:rsidR="00CB5524" w:rsidRDefault="00A615A8" w:rsidP="00A615A8">
      <w:pPr>
        <w:pStyle w:val="Odsekzoznamu"/>
        <w:tabs>
          <w:tab w:val="left" w:pos="709"/>
        </w:tabs>
        <w:ind w:left="1429"/>
        <w:jc w:val="center"/>
        <w:rPr>
          <w:b/>
          <w:sz w:val="24"/>
          <w:szCs w:val="24"/>
        </w:rPr>
      </w:pPr>
      <w:r>
        <w:rPr>
          <w:b/>
          <w:sz w:val="24"/>
          <w:szCs w:val="24"/>
        </w:rPr>
        <w:t>Evidencia žiadosti</w:t>
      </w:r>
    </w:p>
    <w:p w:rsidR="00A615A8" w:rsidRPr="00A615A8" w:rsidRDefault="00A615A8" w:rsidP="00A615A8">
      <w:pPr>
        <w:pStyle w:val="Odsekzoznamu"/>
        <w:tabs>
          <w:tab w:val="left" w:pos="709"/>
        </w:tabs>
        <w:ind w:left="1429"/>
        <w:jc w:val="center"/>
        <w:rPr>
          <w:b/>
          <w:sz w:val="24"/>
          <w:szCs w:val="24"/>
        </w:rPr>
      </w:pPr>
    </w:p>
    <w:p w:rsidR="00483BAD" w:rsidRDefault="00A615A8" w:rsidP="00A615A8">
      <w:pPr>
        <w:pStyle w:val="Odsekzoznamu"/>
        <w:numPr>
          <w:ilvl w:val="0"/>
          <w:numId w:val="5"/>
        </w:numPr>
        <w:tabs>
          <w:tab w:val="left" w:pos="709"/>
        </w:tabs>
        <w:jc w:val="both"/>
        <w:rPr>
          <w:sz w:val="24"/>
          <w:szCs w:val="24"/>
        </w:rPr>
      </w:pPr>
      <w:r>
        <w:rPr>
          <w:sz w:val="24"/>
          <w:szCs w:val="24"/>
        </w:rPr>
        <w:t>Poverený zamestnanec Základnej školy Duklianska vedie evidenciu všetkých žiadosti doručených do Základnej školy Duklianska (ďalej len „evidencia“) tak, aby poskytovala údaje potrebné na kontrolu vybavovania žiadosti a údaje o najčastejšie vyžadovaných informáciách.</w:t>
      </w:r>
    </w:p>
    <w:p w:rsidR="00A615A8" w:rsidRDefault="00A615A8" w:rsidP="00A615A8">
      <w:pPr>
        <w:pStyle w:val="Odsekzoznamu"/>
        <w:numPr>
          <w:ilvl w:val="0"/>
          <w:numId w:val="5"/>
        </w:numPr>
        <w:tabs>
          <w:tab w:val="left" w:pos="709"/>
        </w:tabs>
        <w:jc w:val="both"/>
        <w:rPr>
          <w:sz w:val="24"/>
          <w:szCs w:val="24"/>
        </w:rPr>
      </w:pPr>
      <w:r>
        <w:rPr>
          <w:sz w:val="24"/>
          <w:szCs w:val="24"/>
        </w:rPr>
        <w:t>Evidencia obsahuje:</w:t>
      </w:r>
    </w:p>
    <w:p w:rsidR="00A615A8" w:rsidRDefault="00A615A8" w:rsidP="00A615A8">
      <w:pPr>
        <w:tabs>
          <w:tab w:val="left" w:pos="709"/>
        </w:tabs>
        <w:spacing w:after="0"/>
        <w:ind w:left="1069"/>
        <w:jc w:val="both"/>
        <w:rPr>
          <w:sz w:val="24"/>
          <w:szCs w:val="24"/>
        </w:rPr>
      </w:pPr>
      <w:r>
        <w:rPr>
          <w:sz w:val="24"/>
          <w:szCs w:val="24"/>
        </w:rPr>
        <w:t>a)   evidenčné číslo žiadosti,</w:t>
      </w:r>
    </w:p>
    <w:p w:rsidR="00A615A8" w:rsidRDefault="00A615A8" w:rsidP="00A615A8">
      <w:pPr>
        <w:tabs>
          <w:tab w:val="left" w:pos="709"/>
        </w:tabs>
        <w:spacing w:after="0"/>
        <w:ind w:left="1069"/>
        <w:jc w:val="both"/>
        <w:rPr>
          <w:sz w:val="24"/>
          <w:szCs w:val="24"/>
        </w:rPr>
      </w:pPr>
      <w:r>
        <w:rPr>
          <w:sz w:val="24"/>
          <w:szCs w:val="24"/>
        </w:rPr>
        <w:t>b)   dátum prijatia žiadosti,</w:t>
      </w:r>
    </w:p>
    <w:p w:rsidR="00A615A8" w:rsidRDefault="00A615A8" w:rsidP="00A615A8">
      <w:pPr>
        <w:tabs>
          <w:tab w:val="left" w:pos="709"/>
        </w:tabs>
        <w:spacing w:after="0"/>
        <w:ind w:left="1069"/>
        <w:jc w:val="both"/>
        <w:rPr>
          <w:sz w:val="24"/>
          <w:szCs w:val="24"/>
        </w:rPr>
      </w:pPr>
      <w:r>
        <w:rPr>
          <w:sz w:val="24"/>
          <w:szCs w:val="24"/>
        </w:rPr>
        <w:t xml:space="preserve">c)   </w:t>
      </w:r>
      <w:r w:rsidR="008863D1">
        <w:rPr>
          <w:sz w:val="24"/>
          <w:szCs w:val="24"/>
        </w:rPr>
        <w:t>meno, priezvisko a adresu žiadateľa,</w:t>
      </w:r>
    </w:p>
    <w:p w:rsidR="008863D1" w:rsidRDefault="008863D1" w:rsidP="00A615A8">
      <w:pPr>
        <w:tabs>
          <w:tab w:val="left" w:pos="709"/>
        </w:tabs>
        <w:spacing w:after="0"/>
        <w:ind w:left="1069"/>
        <w:jc w:val="both"/>
        <w:rPr>
          <w:sz w:val="24"/>
          <w:szCs w:val="24"/>
        </w:rPr>
      </w:pPr>
      <w:r>
        <w:rPr>
          <w:sz w:val="24"/>
          <w:szCs w:val="24"/>
        </w:rPr>
        <w:t>d)   obsah žiadosti,</w:t>
      </w:r>
    </w:p>
    <w:p w:rsidR="008863D1" w:rsidRDefault="008863D1" w:rsidP="00A615A8">
      <w:pPr>
        <w:tabs>
          <w:tab w:val="left" w:pos="709"/>
        </w:tabs>
        <w:spacing w:after="0"/>
        <w:ind w:left="1069"/>
        <w:jc w:val="both"/>
        <w:rPr>
          <w:sz w:val="24"/>
          <w:szCs w:val="24"/>
        </w:rPr>
      </w:pPr>
      <w:r>
        <w:rPr>
          <w:sz w:val="24"/>
          <w:szCs w:val="24"/>
        </w:rPr>
        <w:t xml:space="preserve">e)   navrhovaný spôsob poskytnutia informácie, </w:t>
      </w:r>
    </w:p>
    <w:p w:rsidR="00FC00E2" w:rsidRDefault="00FC00E2" w:rsidP="00A615A8">
      <w:pPr>
        <w:tabs>
          <w:tab w:val="left" w:pos="709"/>
        </w:tabs>
        <w:spacing w:after="0"/>
        <w:ind w:left="1069"/>
        <w:jc w:val="both"/>
        <w:rPr>
          <w:sz w:val="24"/>
          <w:szCs w:val="24"/>
        </w:rPr>
      </w:pPr>
      <w:r>
        <w:rPr>
          <w:sz w:val="24"/>
          <w:szCs w:val="24"/>
        </w:rPr>
        <w:t>f)   výsledok vybavenia žiadosti (poskytnutie informácie, vydanie rozhodnutia, odloženie žiadosti, postúpenie žiadosti),</w:t>
      </w:r>
    </w:p>
    <w:p w:rsidR="00FC00E2" w:rsidRDefault="00FC00E2" w:rsidP="00A615A8">
      <w:pPr>
        <w:tabs>
          <w:tab w:val="left" w:pos="709"/>
        </w:tabs>
        <w:spacing w:after="0"/>
        <w:ind w:left="1069"/>
        <w:jc w:val="both"/>
        <w:rPr>
          <w:sz w:val="24"/>
          <w:szCs w:val="24"/>
        </w:rPr>
      </w:pPr>
      <w:r>
        <w:rPr>
          <w:sz w:val="24"/>
          <w:szCs w:val="24"/>
        </w:rPr>
        <w:t>g)   spôsob vybavenia žiadosti (poštou, e-mailom a pod.),</w:t>
      </w:r>
    </w:p>
    <w:p w:rsidR="00FC00E2" w:rsidRDefault="00FC00E2" w:rsidP="00A615A8">
      <w:pPr>
        <w:tabs>
          <w:tab w:val="left" w:pos="709"/>
        </w:tabs>
        <w:spacing w:after="0"/>
        <w:ind w:left="1069"/>
        <w:jc w:val="both"/>
        <w:rPr>
          <w:sz w:val="24"/>
          <w:szCs w:val="24"/>
        </w:rPr>
      </w:pPr>
      <w:r>
        <w:rPr>
          <w:sz w:val="24"/>
          <w:szCs w:val="24"/>
        </w:rPr>
        <w:t>h)   dátum vybavenia žiadosti,</w:t>
      </w:r>
    </w:p>
    <w:p w:rsidR="00FC00E2" w:rsidRDefault="00FC00E2" w:rsidP="00A615A8">
      <w:pPr>
        <w:tabs>
          <w:tab w:val="left" w:pos="709"/>
        </w:tabs>
        <w:spacing w:after="0"/>
        <w:ind w:left="1069"/>
        <w:jc w:val="both"/>
        <w:rPr>
          <w:sz w:val="24"/>
          <w:szCs w:val="24"/>
        </w:rPr>
      </w:pPr>
      <w:r>
        <w:rPr>
          <w:sz w:val="24"/>
          <w:szCs w:val="24"/>
        </w:rPr>
        <w:t>i)    podanie opravného prostriedku (dátum podania a výsledok vybavenia).</w:t>
      </w:r>
    </w:p>
    <w:p w:rsidR="00FC00E2" w:rsidRDefault="00FC00E2" w:rsidP="00A615A8">
      <w:pPr>
        <w:tabs>
          <w:tab w:val="left" w:pos="709"/>
        </w:tabs>
        <w:spacing w:after="0"/>
        <w:ind w:left="1069"/>
        <w:jc w:val="both"/>
        <w:rPr>
          <w:sz w:val="24"/>
          <w:szCs w:val="24"/>
        </w:rPr>
      </w:pPr>
    </w:p>
    <w:p w:rsidR="00FC00E2" w:rsidRDefault="00FC00E2" w:rsidP="00FC00E2">
      <w:pPr>
        <w:tabs>
          <w:tab w:val="left" w:pos="709"/>
        </w:tabs>
        <w:spacing w:after="0"/>
        <w:ind w:left="1069"/>
        <w:jc w:val="both"/>
        <w:rPr>
          <w:sz w:val="24"/>
          <w:szCs w:val="24"/>
        </w:rPr>
      </w:pPr>
      <w:r>
        <w:rPr>
          <w:sz w:val="24"/>
          <w:szCs w:val="24"/>
        </w:rPr>
        <w:t xml:space="preserve">3)  </w:t>
      </w:r>
      <w:r w:rsidR="00544AA0">
        <w:rPr>
          <w:sz w:val="24"/>
          <w:szCs w:val="24"/>
        </w:rPr>
        <w:t xml:space="preserve"> Ak ide o ústnu žiadosť, vyhotoví záznam o prijatí ústnej žiadosti(vzor príloha č. 1),  </w:t>
      </w:r>
    </w:p>
    <w:p w:rsidR="00544AA0" w:rsidRDefault="004D7C0C" w:rsidP="00544AA0">
      <w:pPr>
        <w:tabs>
          <w:tab w:val="left" w:pos="709"/>
        </w:tabs>
        <w:spacing w:after="0"/>
        <w:ind w:left="1069"/>
        <w:jc w:val="both"/>
        <w:rPr>
          <w:sz w:val="24"/>
          <w:szCs w:val="24"/>
        </w:rPr>
      </w:pPr>
      <w:r>
        <w:rPr>
          <w:sz w:val="24"/>
          <w:szCs w:val="24"/>
        </w:rPr>
        <w:t xml:space="preserve">4)  </w:t>
      </w:r>
      <w:r w:rsidR="00544AA0">
        <w:rPr>
          <w:sz w:val="24"/>
          <w:szCs w:val="24"/>
        </w:rPr>
        <w:t xml:space="preserve"> Základná škola Duklianska pridelí každej doručenej žiadosti evidenčné číslo podľa</w:t>
      </w:r>
    </w:p>
    <w:p w:rsidR="00180B47" w:rsidRDefault="00544AA0" w:rsidP="00015DD6">
      <w:pPr>
        <w:tabs>
          <w:tab w:val="left" w:pos="709"/>
        </w:tabs>
        <w:spacing w:after="0"/>
        <w:ind w:left="1069"/>
        <w:jc w:val="both"/>
        <w:rPr>
          <w:sz w:val="24"/>
          <w:szCs w:val="24"/>
        </w:rPr>
      </w:pPr>
      <w:r>
        <w:rPr>
          <w:sz w:val="24"/>
          <w:szCs w:val="24"/>
        </w:rPr>
        <w:t xml:space="preserve">     odseku 2 písm. a)</w:t>
      </w:r>
      <w:r w:rsidR="00015DD6">
        <w:rPr>
          <w:sz w:val="24"/>
          <w:szCs w:val="24"/>
        </w:rPr>
        <w:t xml:space="preserve"> a spíše záznam o prijatí žiadosti (vzor príloha č.2)</w:t>
      </w:r>
    </w:p>
    <w:p w:rsidR="00015DD6" w:rsidRDefault="00180B47" w:rsidP="00FC00E2">
      <w:pPr>
        <w:tabs>
          <w:tab w:val="left" w:pos="709"/>
          <w:tab w:val="left" w:pos="1418"/>
        </w:tabs>
        <w:spacing w:after="0"/>
        <w:ind w:left="1069"/>
        <w:jc w:val="both"/>
        <w:rPr>
          <w:sz w:val="24"/>
          <w:szCs w:val="24"/>
        </w:rPr>
      </w:pPr>
      <w:r>
        <w:rPr>
          <w:sz w:val="24"/>
          <w:szCs w:val="24"/>
        </w:rPr>
        <w:t>5)   O vybavení žiadosti a spôsobe jej vybavenia spíše Základná škola zázna</w:t>
      </w:r>
      <w:r w:rsidR="00544AA0">
        <w:rPr>
          <w:sz w:val="24"/>
          <w:szCs w:val="24"/>
        </w:rPr>
        <w:t xml:space="preserve">m o vybavení </w:t>
      </w:r>
    </w:p>
    <w:p w:rsidR="004D7C0C" w:rsidRDefault="00015DD6" w:rsidP="00FC00E2">
      <w:pPr>
        <w:tabs>
          <w:tab w:val="left" w:pos="709"/>
          <w:tab w:val="left" w:pos="1418"/>
        </w:tabs>
        <w:spacing w:after="0"/>
        <w:ind w:left="1069"/>
        <w:jc w:val="both"/>
        <w:rPr>
          <w:sz w:val="24"/>
          <w:szCs w:val="24"/>
        </w:rPr>
      </w:pPr>
      <w:r>
        <w:rPr>
          <w:sz w:val="24"/>
          <w:szCs w:val="24"/>
        </w:rPr>
        <w:t xml:space="preserve">      </w:t>
      </w:r>
      <w:r w:rsidR="00544AA0">
        <w:rPr>
          <w:sz w:val="24"/>
          <w:szCs w:val="24"/>
        </w:rPr>
        <w:t>žiadosti (vzor č. 3</w:t>
      </w:r>
      <w:r w:rsidR="00180B47">
        <w:rPr>
          <w:sz w:val="24"/>
          <w:szCs w:val="24"/>
        </w:rPr>
        <w:t>).</w:t>
      </w:r>
    </w:p>
    <w:p w:rsidR="004D7C0C" w:rsidRDefault="004D7C0C" w:rsidP="004D7C0C">
      <w:pPr>
        <w:tabs>
          <w:tab w:val="left" w:pos="709"/>
          <w:tab w:val="left" w:pos="1418"/>
        </w:tabs>
        <w:spacing w:after="0"/>
        <w:ind w:left="1069"/>
        <w:jc w:val="both"/>
        <w:rPr>
          <w:sz w:val="24"/>
          <w:szCs w:val="24"/>
        </w:rPr>
      </w:pPr>
      <w:r>
        <w:rPr>
          <w:sz w:val="24"/>
          <w:szCs w:val="24"/>
        </w:rPr>
        <w:t xml:space="preserve">6)   K žiadosti podanej a vybavenej telefonicky sa nevyplňuje záznam o prijatí žiadosti.    </w:t>
      </w:r>
    </w:p>
    <w:p w:rsidR="00015DD6" w:rsidRDefault="00015DD6" w:rsidP="00544AA0">
      <w:pPr>
        <w:tabs>
          <w:tab w:val="left" w:pos="709"/>
        </w:tabs>
        <w:spacing w:after="0"/>
        <w:ind w:left="1069"/>
        <w:jc w:val="both"/>
        <w:rPr>
          <w:sz w:val="24"/>
          <w:szCs w:val="24"/>
        </w:rPr>
      </w:pPr>
      <w:r>
        <w:rPr>
          <w:sz w:val="24"/>
          <w:szCs w:val="24"/>
        </w:rPr>
        <w:t xml:space="preserve">      </w:t>
      </w:r>
      <w:r w:rsidR="00544AA0">
        <w:rPr>
          <w:sz w:val="24"/>
          <w:szCs w:val="24"/>
        </w:rPr>
        <w:t xml:space="preserve">Základná škola Duklianska pridelí každej doručenej žiadosti evidenčné číslo podľa </w:t>
      </w:r>
      <w:r>
        <w:rPr>
          <w:sz w:val="24"/>
          <w:szCs w:val="24"/>
        </w:rPr>
        <w:t xml:space="preserve"> </w:t>
      </w:r>
    </w:p>
    <w:p w:rsidR="00544AA0" w:rsidRDefault="00015DD6" w:rsidP="00544AA0">
      <w:pPr>
        <w:tabs>
          <w:tab w:val="left" w:pos="709"/>
        </w:tabs>
        <w:spacing w:after="0"/>
        <w:ind w:left="1069"/>
        <w:jc w:val="both"/>
        <w:rPr>
          <w:sz w:val="24"/>
          <w:szCs w:val="24"/>
        </w:rPr>
      </w:pPr>
      <w:r>
        <w:rPr>
          <w:sz w:val="24"/>
          <w:szCs w:val="24"/>
        </w:rPr>
        <w:t xml:space="preserve">      </w:t>
      </w:r>
      <w:r w:rsidR="00544AA0">
        <w:rPr>
          <w:sz w:val="24"/>
          <w:szCs w:val="24"/>
        </w:rPr>
        <w:t xml:space="preserve">odseku 2 písm. a). </w:t>
      </w:r>
    </w:p>
    <w:p w:rsidR="004D7C0C" w:rsidRDefault="004D7C0C" w:rsidP="004D7C0C">
      <w:pPr>
        <w:tabs>
          <w:tab w:val="left" w:pos="709"/>
          <w:tab w:val="left" w:pos="1418"/>
        </w:tabs>
        <w:spacing w:after="0"/>
        <w:ind w:left="1069"/>
        <w:jc w:val="both"/>
        <w:rPr>
          <w:sz w:val="24"/>
          <w:szCs w:val="24"/>
        </w:rPr>
      </w:pPr>
    </w:p>
    <w:p w:rsidR="004D7C0C" w:rsidRDefault="004D7C0C" w:rsidP="004D7C0C">
      <w:pPr>
        <w:tabs>
          <w:tab w:val="left" w:pos="709"/>
          <w:tab w:val="left" w:pos="1418"/>
        </w:tabs>
        <w:spacing w:after="0"/>
        <w:ind w:left="1069"/>
        <w:jc w:val="both"/>
        <w:rPr>
          <w:sz w:val="24"/>
          <w:szCs w:val="24"/>
        </w:rPr>
      </w:pPr>
    </w:p>
    <w:p w:rsidR="00FC00E2" w:rsidRDefault="004D7C0C" w:rsidP="004D7C0C">
      <w:pPr>
        <w:tabs>
          <w:tab w:val="left" w:pos="709"/>
          <w:tab w:val="left" w:pos="1418"/>
        </w:tabs>
        <w:spacing w:after="0"/>
        <w:ind w:left="1069"/>
        <w:jc w:val="center"/>
        <w:rPr>
          <w:b/>
          <w:sz w:val="24"/>
          <w:szCs w:val="24"/>
        </w:rPr>
      </w:pPr>
      <w:r>
        <w:rPr>
          <w:b/>
          <w:sz w:val="24"/>
          <w:szCs w:val="24"/>
        </w:rPr>
        <w:t>Čl.7</w:t>
      </w:r>
    </w:p>
    <w:p w:rsidR="004D7C0C" w:rsidRDefault="004D7C0C" w:rsidP="004D7C0C">
      <w:pPr>
        <w:tabs>
          <w:tab w:val="left" w:pos="709"/>
          <w:tab w:val="left" w:pos="1418"/>
        </w:tabs>
        <w:spacing w:after="0"/>
        <w:ind w:left="1069"/>
        <w:jc w:val="center"/>
        <w:rPr>
          <w:b/>
          <w:sz w:val="24"/>
          <w:szCs w:val="24"/>
        </w:rPr>
      </w:pPr>
      <w:r>
        <w:rPr>
          <w:b/>
          <w:sz w:val="24"/>
          <w:szCs w:val="24"/>
        </w:rPr>
        <w:t>Postúpenie žiadosti</w:t>
      </w:r>
    </w:p>
    <w:p w:rsidR="00840541" w:rsidRDefault="00840541" w:rsidP="004D7C0C">
      <w:pPr>
        <w:tabs>
          <w:tab w:val="left" w:pos="709"/>
          <w:tab w:val="left" w:pos="1418"/>
        </w:tabs>
        <w:spacing w:after="0"/>
        <w:ind w:left="1069"/>
        <w:jc w:val="center"/>
        <w:rPr>
          <w:b/>
          <w:sz w:val="24"/>
          <w:szCs w:val="24"/>
        </w:rPr>
      </w:pPr>
    </w:p>
    <w:p w:rsidR="004D7C0C" w:rsidRDefault="00840541" w:rsidP="00840541">
      <w:pPr>
        <w:pStyle w:val="Odsekzoznamu"/>
        <w:numPr>
          <w:ilvl w:val="0"/>
          <w:numId w:val="11"/>
        </w:numPr>
        <w:tabs>
          <w:tab w:val="left" w:pos="709"/>
          <w:tab w:val="left" w:pos="1134"/>
          <w:tab w:val="left" w:pos="1418"/>
        </w:tabs>
        <w:spacing w:after="0"/>
        <w:jc w:val="both"/>
        <w:rPr>
          <w:sz w:val="24"/>
          <w:szCs w:val="24"/>
        </w:rPr>
      </w:pPr>
      <w:r>
        <w:rPr>
          <w:sz w:val="24"/>
          <w:szCs w:val="24"/>
        </w:rPr>
        <w:t>Ak Základná škola nemá požadované informácie k dispozícií a ak má vedomosť o tom, kde možno požadovanú informáciu získať, postúpi žiadosť do 5 dní odo dňa jej doručenia povinnej osobe, ktorá má požadované informácie k dispozícií, inak žiadosť odmietne rozhodnutím.</w:t>
      </w:r>
    </w:p>
    <w:p w:rsidR="00840541" w:rsidRDefault="00840541" w:rsidP="00840541">
      <w:pPr>
        <w:pStyle w:val="Odsekzoznamu"/>
        <w:numPr>
          <w:ilvl w:val="0"/>
          <w:numId w:val="11"/>
        </w:numPr>
        <w:tabs>
          <w:tab w:val="left" w:pos="709"/>
          <w:tab w:val="left" w:pos="1134"/>
          <w:tab w:val="left" w:pos="1418"/>
        </w:tabs>
        <w:spacing w:after="0"/>
        <w:jc w:val="both"/>
        <w:rPr>
          <w:sz w:val="24"/>
          <w:szCs w:val="24"/>
        </w:rPr>
      </w:pPr>
      <w:r>
        <w:rPr>
          <w:sz w:val="24"/>
          <w:szCs w:val="24"/>
        </w:rPr>
        <w:t>Postúpenie žiadosti podľa ods. 1, Základná škola Duklianska, Bezodkladne oznámi žiadateľovi.</w:t>
      </w:r>
    </w:p>
    <w:p w:rsidR="00840541" w:rsidRDefault="00840541" w:rsidP="00840541">
      <w:pPr>
        <w:pStyle w:val="Odsekzoznamu"/>
        <w:numPr>
          <w:ilvl w:val="0"/>
          <w:numId w:val="11"/>
        </w:numPr>
        <w:tabs>
          <w:tab w:val="left" w:pos="709"/>
          <w:tab w:val="left" w:pos="1134"/>
          <w:tab w:val="left" w:pos="1418"/>
        </w:tabs>
        <w:spacing w:after="0"/>
        <w:jc w:val="both"/>
        <w:rPr>
          <w:sz w:val="24"/>
          <w:szCs w:val="24"/>
        </w:rPr>
      </w:pPr>
      <w:r>
        <w:rPr>
          <w:sz w:val="24"/>
          <w:szCs w:val="24"/>
        </w:rPr>
        <w:t>Lehota na vybavenie žiadosti začína plynúť znovu dňom, keď povinná osoba dostala postúpenú žiadosť.</w:t>
      </w:r>
    </w:p>
    <w:p w:rsidR="00840541" w:rsidRDefault="00840541" w:rsidP="00840541">
      <w:pPr>
        <w:tabs>
          <w:tab w:val="left" w:pos="709"/>
          <w:tab w:val="left" w:pos="1134"/>
          <w:tab w:val="left" w:pos="1418"/>
        </w:tabs>
        <w:spacing w:after="0"/>
        <w:jc w:val="both"/>
        <w:rPr>
          <w:sz w:val="24"/>
          <w:szCs w:val="24"/>
        </w:rPr>
      </w:pPr>
    </w:p>
    <w:p w:rsidR="00840541" w:rsidRDefault="00840541" w:rsidP="00840541">
      <w:pPr>
        <w:tabs>
          <w:tab w:val="left" w:pos="709"/>
          <w:tab w:val="left" w:pos="1134"/>
          <w:tab w:val="left" w:pos="1418"/>
        </w:tabs>
        <w:spacing w:after="0"/>
        <w:jc w:val="both"/>
        <w:rPr>
          <w:sz w:val="24"/>
          <w:szCs w:val="24"/>
        </w:rPr>
      </w:pPr>
    </w:p>
    <w:p w:rsidR="00840541" w:rsidRDefault="00840541" w:rsidP="00840541">
      <w:pPr>
        <w:tabs>
          <w:tab w:val="left" w:pos="709"/>
          <w:tab w:val="left" w:pos="1134"/>
          <w:tab w:val="left" w:pos="1418"/>
        </w:tabs>
        <w:spacing w:after="0"/>
        <w:jc w:val="both"/>
        <w:rPr>
          <w:sz w:val="24"/>
          <w:szCs w:val="24"/>
        </w:rPr>
      </w:pPr>
    </w:p>
    <w:p w:rsidR="00840541" w:rsidRDefault="00840541" w:rsidP="00840541">
      <w:pPr>
        <w:tabs>
          <w:tab w:val="left" w:pos="709"/>
          <w:tab w:val="left" w:pos="1134"/>
          <w:tab w:val="left" w:pos="1418"/>
        </w:tabs>
        <w:spacing w:after="0"/>
        <w:jc w:val="center"/>
        <w:rPr>
          <w:b/>
          <w:sz w:val="24"/>
          <w:szCs w:val="24"/>
        </w:rPr>
      </w:pPr>
      <w:r w:rsidRPr="00840541">
        <w:rPr>
          <w:b/>
          <w:sz w:val="24"/>
          <w:szCs w:val="24"/>
        </w:rPr>
        <w:t>Čl.8</w:t>
      </w:r>
    </w:p>
    <w:p w:rsidR="00840541" w:rsidRDefault="00840541" w:rsidP="00840541">
      <w:pPr>
        <w:tabs>
          <w:tab w:val="left" w:pos="709"/>
          <w:tab w:val="left" w:pos="1134"/>
          <w:tab w:val="left" w:pos="1418"/>
        </w:tabs>
        <w:spacing w:after="0"/>
        <w:jc w:val="center"/>
        <w:rPr>
          <w:b/>
          <w:sz w:val="24"/>
          <w:szCs w:val="24"/>
        </w:rPr>
      </w:pPr>
      <w:r>
        <w:rPr>
          <w:b/>
          <w:sz w:val="24"/>
          <w:szCs w:val="24"/>
        </w:rPr>
        <w:t>Spôsob sprístupnenia informácií na žiadosť</w:t>
      </w:r>
    </w:p>
    <w:p w:rsidR="00840541" w:rsidRDefault="00840541" w:rsidP="00840541">
      <w:pPr>
        <w:tabs>
          <w:tab w:val="left" w:pos="709"/>
          <w:tab w:val="left" w:pos="1134"/>
          <w:tab w:val="left" w:pos="1418"/>
        </w:tabs>
        <w:spacing w:after="0"/>
        <w:jc w:val="center"/>
        <w:rPr>
          <w:b/>
          <w:sz w:val="24"/>
          <w:szCs w:val="24"/>
        </w:rPr>
      </w:pPr>
    </w:p>
    <w:p w:rsidR="00363592" w:rsidRDefault="00840541" w:rsidP="00840541">
      <w:pPr>
        <w:pStyle w:val="Odsekzoznamu"/>
        <w:numPr>
          <w:ilvl w:val="0"/>
          <w:numId w:val="12"/>
        </w:numPr>
        <w:tabs>
          <w:tab w:val="left" w:pos="709"/>
          <w:tab w:val="left" w:pos="1134"/>
          <w:tab w:val="left" w:pos="1418"/>
        </w:tabs>
        <w:spacing w:after="0"/>
        <w:jc w:val="both"/>
        <w:rPr>
          <w:sz w:val="24"/>
          <w:szCs w:val="24"/>
        </w:rPr>
      </w:pPr>
      <w:r>
        <w:rPr>
          <w:sz w:val="24"/>
          <w:szCs w:val="24"/>
        </w:rPr>
        <w:t>Informácie sa sprístupňujú najmä ústne, nahliadnutím do spisu vrátane možnosti vyhotoviť si odpis alebo výpis, odkopírovaním informácií na technický nosič dát, sprístupnením kópií predlôh s požadovanými informáciami, telefonicky, faxom, poštou, elektronickou poštou. Ak informáciu nemožno sprístupniť spôsobom určeným žiadateľo</w:t>
      </w:r>
      <w:r w:rsidR="00363592">
        <w:rPr>
          <w:sz w:val="24"/>
          <w:szCs w:val="24"/>
        </w:rPr>
        <w:t>m, Základná škola Duklianska dohodne so žiadateľom iný spôsob sprístupnenia informácie.</w:t>
      </w:r>
    </w:p>
    <w:p w:rsidR="00840541" w:rsidRDefault="00363592" w:rsidP="00840541">
      <w:pPr>
        <w:pStyle w:val="Odsekzoznamu"/>
        <w:numPr>
          <w:ilvl w:val="0"/>
          <w:numId w:val="12"/>
        </w:numPr>
        <w:tabs>
          <w:tab w:val="left" w:pos="709"/>
          <w:tab w:val="left" w:pos="1134"/>
          <w:tab w:val="left" w:pos="1418"/>
        </w:tabs>
        <w:spacing w:after="0"/>
        <w:jc w:val="both"/>
        <w:rPr>
          <w:sz w:val="24"/>
          <w:szCs w:val="24"/>
        </w:rPr>
      </w:pPr>
      <w:r>
        <w:rPr>
          <w:sz w:val="24"/>
          <w:szCs w:val="24"/>
        </w:rPr>
        <w:t>Nevidiacej osobe, ak o to požiada, je Základná škola Duklianska povinná</w:t>
      </w:r>
      <w:r w:rsidR="00610A4F">
        <w:rPr>
          <w:sz w:val="24"/>
          <w:szCs w:val="24"/>
        </w:rPr>
        <w:t xml:space="preserve"> informácie sprístupniť formou – slepeckým (Braillovým) písmom. Pri podaní žiadosti nevidiaca osoba predloží kópiu preukazu občana s ťažkým zdravotným postihnutím s červeným pásom, na ktorého zadnej strane je vyznačený </w:t>
      </w:r>
      <w:r w:rsidR="008D6731">
        <w:rPr>
          <w:sz w:val="24"/>
          <w:szCs w:val="24"/>
        </w:rPr>
        <w:t xml:space="preserve">druh zdravotného postihnutia „Nevidiaci – </w:t>
      </w:r>
      <w:proofErr w:type="spellStart"/>
      <w:r w:rsidR="008D6731">
        <w:rPr>
          <w:sz w:val="24"/>
          <w:szCs w:val="24"/>
        </w:rPr>
        <w:t>Blind</w:t>
      </w:r>
      <w:proofErr w:type="spellEnd"/>
      <w:r w:rsidR="008D6731">
        <w:rPr>
          <w:sz w:val="24"/>
          <w:szCs w:val="24"/>
        </w:rPr>
        <w:t>“.</w:t>
      </w:r>
    </w:p>
    <w:p w:rsidR="008D6731" w:rsidRDefault="008D6731" w:rsidP="00840541">
      <w:pPr>
        <w:pStyle w:val="Odsekzoznamu"/>
        <w:numPr>
          <w:ilvl w:val="0"/>
          <w:numId w:val="12"/>
        </w:numPr>
        <w:tabs>
          <w:tab w:val="left" w:pos="709"/>
          <w:tab w:val="left" w:pos="1134"/>
          <w:tab w:val="left" w:pos="1418"/>
        </w:tabs>
        <w:spacing w:after="0"/>
        <w:jc w:val="both"/>
        <w:rPr>
          <w:sz w:val="24"/>
          <w:szCs w:val="24"/>
        </w:rPr>
      </w:pPr>
      <w:r>
        <w:rPr>
          <w:sz w:val="24"/>
          <w:szCs w:val="24"/>
        </w:rPr>
        <w:t xml:space="preserve">Slabozrakej osobe, ak o to požiada, je Základná škola Duklianska povinná informácie sprístupniť písomnou formou – zväčšeným typom písma. Pri podaní žiadosti slabozraká osoba predloží kópiu preukazu občana s ťažkým zdravotným postihnutím. </w:t>
      </w:r>
    </w:p>
    <w:p w:rsidR="00F044CE" w:rsidRDefault="008D6731" w:rsidP="00840541">
      <w:pPr>
        <w:pStyle w:val="Odsekzoznamu"/>
        <w:numPr>
          <w:ilvl w:val="0"/>
          <w:numId w:val="12"/>
        </w:numPr>
        <w:tabs>
          <w:tab w:val="left" w:pos="709"/>
          <w:tab w:val="left" w:pos="1134"/>
          <w:tab w:val="left" w:pos="1418"/>
        </w:tabs>
        <w:spacing w:after="0"/>
        <w:jc w:val="both"/>
        <w:rPr>
          <w:sz w:val="24"/>
          <w:szCs w:val="24"/>
        </w:rPr>
      </w:pPr>
      <w:r>
        <w:rPr>
          <w:sz w:val="24"/>
          <w:szCs w:val="24"/>
        </w:rPr>
        <w:t xml:space="preserve">Ak požiada osoba slabozraká alebo nevidiaca o sprístupnení informácie </w:t>
      </w:r>
      <w:r w:rsidR="00427276">
        <w:rPr>
          <w:sz w:val="24"/>
          <w:szCs w:val="24"/>
        </w:rPr>
        <w:t xml:space="preserve">spôsobom podľa </w:t>
      </w:r>
      <w:r w:rsidR="00F044CE">
        <w:rPr>
          <w:sz w:val="24"/>
          <w:szCs w:val="24"/>
        </w:rPr>
        <w:t>odseku 2 alebo odseku 3 a ide o taký rozsah informácie, ktorý by presiahol primeraný rozsah v prístupnej forme, Základná škola Duklianska požadovanú informáciu alebo jej časť iným vhodným spôsobom podľa odseku 1. Základná škola Duklianska je oprávnená obmedzovať celkový rozsah sprístupňovanej informácie, na ktorú má žiadateľ právo zo zákona.</w:t>
      </w:r>
    </w:p>
    <w:p w:rsidR="00F044CE" w:rsidRDefault="00F044CE" w:rsidP="00840541">
      <w:pPr>
        <w:pStyle w:val="Odsekzoznamu"/>
        <w:numPr>
          <w:ilvl w:val="0"/>
          <w:numId w:val="12"/>
        </w:numPr>
        <w:tabs>
          <w:tab w:val="left" w:pos="709"/>
          <w:tab w:val="left" w:pos="1134"/>
          <w:tab w:val="left" w:pos="1418"/>
        </w:tabs>
        <w:spacing w:after="0"/>
        <w:jc w:val="both"/>
        <w:rPr>
          <w:sz w:val="24"/>
          <w:szCs w:val="24"/>
        </w:rPr>
      </w:pPr>
      <w:r>
        <w:rPr>
          <w:sz w:val="24"/>
          <w:szCs w:val="24"/>
        </w:rPr>
        <w:t>Žiadateľ, ktorý je osobou nepočujúcou alebo nedoslýchavou žiadosti uvedie, akým spôsobom podľa odseku 1 požaduje sprístupnenie informácie.</w:t>
      </w:r>
    </w:p>
    <w:p w:rsidR="00E1031A" w:rsidRDefault="00E1031A" w:rsidP="00840541">
      <w:pPr>
        <w:pStyle w:val="Odsekzoznamu"/>
        <w:numPr>
          <w:ilvl w:val="0"/>
          <w:numId w:val="12"/>
        </w:numPr>
        <w:tabs>
          <w:tab w:val="left" w:pos="709"/>
          <w:tab w:val="left" w:pos="1134"/>
          <w:tab w:val="left" w:pos="1418"/>
        </w:tabs>
        <w:spacing w:after="0"/>
        <w:jc w:val="both"/>
        <w:rPr>
          <w:sz w:val="24"/>
          <w:szCs w:val="24"/>
        </w:rPr>
      </w:pPr>
      <w:r>
        <w:rPr>
          <w:sz w:val="24"/>
          <w:szCs w:val="24"/>
        </w:rPr>
        <w:t>Základná škola Duklianska môže so žiadateľom podľa odseku 2,3 alebo odseku 5 dohodnúť aj iný spôsob sprístupnenia informácie.</w:t>
      </w:r>
    </w:p>
    <w:p w:rsidR="008D6731" w:rsidRDefault="00E1031A" w:rsidP="00840541">
      <w:pPr>
        <w:pStyle w:val="Odsekzoznamu"/>
        <w:numPr>
          <w:ilvl w:val="0"/>
          <w:numId w:val="12"/>
        </w:numPr>
        <w:tabs>
          <w:tab w:val="left" w:pos="709"/>
          <w:tab w:val="left" w:pos="1134"/>
          <w:tab w:val="left" w:pos="1418"/>
        </w:tabs>
        <w:spacing w:after="0"/>
        <w:jc w:val="both"/>
        <w:rPr>
          <w:sz w:val="24"/>
          <w:szCs w:val="24"/>
        </w:rPr>
      </w:pPr>
      <w:r>
        <w:rPr>
          <w:sz w:val="24"/>
          <w:szCs w:val="24"/>
        </w:rPr>
        <w:t xml:space="preserve">Základná škola Duklianska umožní každému bez preukázania právneho alebo iného dôvodu alebo záujmu nahliadnuť, robiť si výpisy alebo odpisy alebo kópie zo spisov a z dokumentácie. Pritom urobí opatrenia, aby nazretím do dokumentácie neboli porušené povinnosti podľa čl.16.  </w:t>
      </w:r>
      <w:r w:rsidR="00F044CE">
        <w:rPr>
          <w:sz w:val="24"/>
          <w:szCs w:val="24"/>
        </w:rPr>
        <w:t xml:space="preserve"> </w:t>
      </w:r>
      <w:r w:rsidR="008D6731">
        <w:rPr>
          <w:sz w:val="24"/>
          <w:szCs w:val="24"/>
        </w:rPr>
        <w:t xml:space="preserve"> </w:t>
      </w:r>
    </w:p>
    <w:p w:rsidR="00AD3572" w:rsidRDefault="00AD3572" w:rsidP="00AD3572">
      <w:pPr>
        <w:pStyle w:val="Odsekzoznamu"/>
        <w:tabs>
          <w:tab w:val="left" w:pos="709"/>
          <w:tab w:val="left" w:pos="1134"/>
          <w:tab w:val="left" w:pos="1418"/>
        </w:tabs>
        <w:spacing w:after="0"/>
        <w:ind w:left="1380"/>
        <w:jc w:val="both"/>
        <w:rPr>
          <w:sz w:val="24"/>
          <w:szCs w:val="24"/>
        </w:rPr>
      </w:pPr>
    </w:p>
    <w:p w:rsidR="00AD3572" w:rsidRDefault="00AD3572" w:rsidP="00AD3572">
      <w:pPr>
        <w:pStyle w:val="Odsekzoznamu"/>
        <w:tabs>
          <w:tab w:val="left" w:pos="709"/>
          <w:tab w:val="left" w:pos="1134"/>
          <w:tab w:val="left" w:pos="1418"/>
        </w:tabs>
        <w:spacing w:after="0"/>
        <w:ind w:left="1380"/>
        <w:jc w:val="center"/>
        <w:rPr>
          <w:b/>
          <w:sz w:val="24"/>
          <w:szCs w:val="24"/>
        </w:rPr>
      </w:pPr>
      <w:r>
        <w:rPr>
          <w:b/>
          <w:sz w:val="24"/>
          <w:szCs w:val="24"/>
        </w:rPr>
        <w:t>Č</w:t>
      </w:r>
      <w:r w:rsidR="006F0EC7">
        <w:rPr>
          <w:b/>
          <w:sz w:val="24"/>
          <w:szCs w:val="24"/>
        </w:rPr>
        <w:t>l.9</w:t>
      </w:r>
    </w:p>
    <w:p w:rsidR="00AD3572" w:rsidRDefault="00AD3572" w:rsidP="00AD3572">
      <w:pPr>
        <w:pStyle w:val="Odsekzoznamu"/>
        <w:tabs>
          <w:tab w:val="left" w:pos="709"/>
          <w:tab w:val="left" w:pos="1134"/>
          <w:tab w:val="left" w:pos="1418"/>
        </w:tabs>
        <w:spacing w:after="0"/>
        <w:ind w:left="1380"/>
        <w:jc w:val="center"/>
        <w:rPr>
          <w:b/>
          <w:sz w:val="24"/>
          <w:szCs w:val="24"/>
        </w:rPr>
      </w:pPr>
      <w:r>
        <w:rPr>
          <w:b/>
          <w:sz w:val="24"/>
          <w:szCs w:val="24"/>
        </w:rPr>
        <w:t>Odkaz na zverejnenú informáciu</w:t>
      </w:r>
    </w:p>
    <w:p w:rsidR="000A2CB6" w:rsidRDefault="000A2CB6" w:rsidP="00AD3572">
      <w:pPr>
        <w:pStyle w:val="Odsekzoznamu"/>
        <w:tabs>
          <w:tab w:val="left" w:pos="709"/>
          <w:tab w:val="left" w:pos="1134"/>
          <w:tab w:val="left" w:pos="1418"/>
        </w:tabs>
        <w:spacing w:after="0"/>
        <w:ind w:left="1380"/>
        <w:jc w:val="center"/>
        <w:rPr>
          <w:b/>
          <w:sz w:val="24"/>
          <w:szCs w:val="24"/>
        </w:rPr>
      </w:pPr>
    </w:p>
    <w:p w:rsidR="00AD3572" w:rsidRDefault="000A2CB6" w:rsidP="00AD3572">
      <w:pPr>
        <w:pStyle w:val="Odsekzoznamu"/>
        <w:numPr>
          <w:ilvl w:val="0"/>
          <w:numId w:val="17"/>
        </w:numPr>
        <w:tabs>
          <w:tab w:val="left" w:pos="709"/>
          <w:tab w:val="left" w:pos="1134"/>
          <w:tab w:val="left" w:pos="1418"/>
        </w:tabs>
        <w:spacing w:after="0"/>
        <w:jc w:val="both"/>
        <w:rPr>
          <w:sz w:val="24"/>
          <w:szCs w:val="24"/>
        </w:rPr>
      </w:pPr>
      <w:r>
        <w:rPr>
          <w:sz w:val="24"/>
          <w:szCs w:val="24"/>
        </w:rPr>
        <w:t>Ak predmetom žiadosti je získanie informácií, ktoré už boli zverejnené, Základná škola Duklianska môže bez zbytočného odkladu, najneskôr však do 5 dní od podania žiadosti, namiesto sprístupnenia informácií žiadateľovi oznámiť údaje, ktoré umožňujú  vyhľadanie a získanie zverejnenej informácie.</w:t>
      </w:r>
    </w:p>
    <w:p w:rsidR="006F0EC7" w:rsidRDefault="000A2CB6" w:rsidP="00AD3572">
      <w:pPr>
        <w:pStyle w:val="Odsekzoznamu"/>
        <w:numPr>
          <w:ilvl w:val="0"/>
          <w:numId w:val="17"/>
        </w:numPr>
        <w:tabs>
          <w:tab w:val="left" w:pos="709"/>
          <w:tab w:val="left" w:pos="1134"/>
          <w:tab w:val="left" w:pos="1418"/>
        </w:tabs>
        <w:spacing w:after="0"/>
        <w:jc w:val="both"/>
        <w:rPr>
          <w:sz w:val="24"/>
          <w:szCs w:val="24"/>
        </w:rPr>
      </w:pPr>
      <w:r>
        <w:rPr>
          <w:sz w:val="24"/>
          <w:szCs w:val="24"/>
        </w:rPr>
        <w:lastRenderedPageBreak/>
        <w:t>Ak žiadateľ trvá na sprístupnení zverejnených informácií, Základná škola Duklianska mu ich sprístupní. V takom prípade začína</w:t>
      </w:r>
      <w:r w:rsidR="006F0EC7">
        <w:rPr>
          <w:sz w:val="24"/>
          <w:szCs w:val="24"/>
        </w:rPr>
        <w:t xml:space="preserve"> lehota na sprístupnenie plynúť dňom, keď žiadateľ oznámil, že trvá na priamom sprístupnení informácií.</w:t>
      </w:r>
    </w:p>
    <w:p w:rsidR="006F0EC7" w:rsidRDefault="006F0EC7" w:rsidP="006F0EC7">
      <w:pPr>
        <w:pStyle w:val="Odsekzoznamu"/>
        <w:tabs>
          <w:tab w:val="left" w:pos="709"/>
          <w:tab w:val="left" w:pos="1134"/>
          <w:tab w:val="left" w:pos="1418"/>
        </w:tabs>
        <w:spacing w:after="0"/>
        <w:ind w:left="1380"/>
        <w:jc w:val="both"/>
        <w:rPr>
          <w:sz w:val="24"/>
          <w:szCs w:val="24"/>
        </w:rPr>
      </w:pPr>
    </w:p>
    <w:p w:rsidR="006F0EC7" w:rsidRDefault="006F0EC7" w:rsidP="006F0EC7">
      <w:pPr>
        <w:pStyle w:val="Odsekzoznamu"/>
        <w:tabs>
          <w:tab w:val="left" w:pos="709"/>
          <w:tab w:val="left" w:pos="1134"/>
          <w:tab w:val="left" w:pos="1418"/>
        </w:tabs>
        <w:spacing w:after="0"/>
        <w:ind w:left="1380"/>
        <w:jc w:val="both"/>
        <w:rPr>
          <w:sz w:val="24"/>
          <w:szCs w:val="24"/>
        </w:rPr>
      </w:pPr>
    </w:p>
    <w:p w:rsidR="006F0EC7" w:rsidRPr="006F0EC7" w:rsidRDefault="006F0EC7" w:rsidP="006F0EC7">
      <w:pPr>
        <w:pStyle w:val="Odsekzoznamu"/>
        <w:tabs>
          <w:tab w:val="left" w:pos="709"/>
          <w:tab w:val="left" w:pos="1134"/>
          <w:tab w:val="left" w:pos="1418"/>
        </w:tabs>
        <w:spacing w:after="0"/>
        <w:ind w:left="1380"/>
        <w:jc w:val="center"/>
        <w:rPr>
          <w:b/>
          <w:sz w:val="24"/>
          <w:szCs w:val="24"/>
        </w:rPr>
      </w:pPr>
      <w:r w:rsidRPr="006F0EC7">
        <w:rPr>
          <w:b/>
          <w:sz w:val="24"/>
          <w:szCs w:val="24"/>
        </w:rPr>
        <w:t>Čl.10</w:t>
      </w:r>
    </w:p>
    <w:p w:rsidR="006F0EC7" w:rsidRDefault="006F0EC7" w:rsidP="006F0EC7">
      <w:pPr>
        <w:pStyle w:val="Odsekzoznamu"/>
        <w:tabs>
          <w:tab w:val="left" w:pos="709"/>
          <w:tab w:val="left" w:pos="1134"/>
          <w:tab w:val="left" w:pos="1418"/>
        </w:tabs>
        <w:spacing w:after="0"/>
        <w:ind w:left="1380"/>
        <w:jc w:val="center"/>
        <w:rPr>
          <w:b/>
          <w:sz w:val="24"/>
          <w:szCs w:val="24"/>
        </w:rPr>
      </w:pPr>
      <w:r w:rsidRPr="006F0EC7">
        <w:rPr>
          <w:b/>
          <w:sz w:val="24"/>
          <w:szCs w:val="24"/>
        </w:rPr>
        <w:t>Lehota na vybavenie žiadosti</w:t>
      </w:r>
    </w:p>
    <w:p w:rsidR="006F0EC7" w:rsidRDefault="006F0EC7" w:rsidP="006F0EC7">
      <w:pPr>
        <w:pStyle w:val="Odsekzoznamu"/>
        <w:tabs>
          <w:tab w:val="left" w:pos="709"/>
          <w:tab w:val="left" w:pos="1134"/>
          <w:tab w:val="left" w:pos="1418"/>
        </w:tabs>
        <w:spacing w:after="0"/>
        <w:ind w:left="1380"/>
        <w:jc w:val="center"/>
        <w:rPr>
          <w:b/>
          <w:sz w:val="24"/>
          <w:szCs w:val="24"/>
        </w:rPr>
      </w:pPr>
    </w:p>
    <w:p w:rsidR="006F0EC7" w:rsidRDefault="006F0EC7" w:rsidP="006F0EC7">
      <w:pPr>
        <w:pStyle w:val="Odsekzoznamu"/>
        <w:numPr>
          <w:ilvl w:val="0"/>
          <w:numId w:val="18"/>
        </w:numPr>
        <w:tabs>
          <w:tab w:val="left" w:pos="709"/>
          <w:tab w:val="left" w:pos="1134"/>
          <w:tab w:val="left" w:pos="1418"/>
        </w:tabs>
        <w:spacing w:after="0"/>
        <w:jc w:val="both"/>
        <w:rPr>
          <w:sz w:val="24"/>
          <w:szCs w:val="24"/>
        </w:rPr>
      </w:pPr>
      <w:r>
        <w:rPr>
          <w:sz w:val="24"/>
          <w:szCs w:val="24"/>
        </w:rPr>
        <w:t>Základná škola je povinná vybaviť žiadosť bez zbytočného odkladu, najneskôr do 8 pracovných dní odo dňa podania žiadosti, alebo odo dňa odstránenia nedostatkov žiadosti podľa čl.4 ods.2 a 3 a do 15 pracovných dní, ak sa sprístupňuje informácia nevidiacej osobe v prístupnej forme podľa čl.8 ods. 2.</w:t>
      </w:r>
    </w:p>
    <w:p w:rsidR="00E32B4B" w:rsidRDefault="006F0EC7" w:rsidP="00E32B4B">
      <w:pPr>
        <w:pStyle w:val="Odsekzoznamu"/>
        <w:numPr>
          <w:ilvl w:val="0"/>
          <w:numId w:val="18"/>
        </w:numPr>
        <w:tabs>
          <w:tab w:val="left" w:pos="709"/>
          <w:tab w:val="left" w:pos="1134"/>
          <w:tab w:val="left" w:pos="1418"/>
        </w:tabs>
        <w:spacing w:after="0"/>
        <w:jc w:val="both"/>
        <w:rPr>
          <w:sz w:val="24"/>
          <w:szCs w:val="24"/>
        </w:rPr>
      </w:pPr>
      <w:r>
        <w:rPr>
          <w:sz w:val="24"/>
          <w:szCs w:val="24"/>
        </w:rPr>
        <w:t xml:space="preserve">Zo závažných dôvodov môže riaditeľ Základnej školy Duklianska predĺžiť lehotu, najviac však o 8 pracovných dní a o 15 pracovných dní, ak sa sprístupňuje informácia nevidiacej osobe v prístupnej forme podľa čl. 8 ods. </w:t>
      </w:r>
      <w:r w:rsidR="00E32B4B">
        <w:rPr>
          <w:sz w:val="24"/>
          <w:szCs w:val="24"/>
        </w:rPr>
        <w:t xml:space="preserve">2. Závažným dôvodom sú:  </w:t>
      </w:r>
    </w:p>
    <w:p w:rsidR="00AE6B05" w:rsidRDefault="00AE6B05" w:rsidP="00AE6B05">
      <w:pPr>
        <w:pStyle w:val="Odsekzoznamu"/>
        <w:tabs>
          <w:tab w:val="left" w:pos="709"/>
          <w:tab w:val="left" w:pos="1134"/>
          <w:tab w:val="left" w:pos="1418"/>
        </w:tabs>
        <w:spacing w:after="0"/>
        <w:ind w:left="1380"/>
        <w:jc w:val="both"/>
        <w:rPr>
          <w:sz w:val="24"/>
          <w:szCs w:val="24"/>
        </w:rPr>
      </w:pPr>
      <w:r>
        <w:rPr>
          <w:sz w:val="24"/>
          <w:szCs w:val="24"/>
        </w:rPr>
        <w:t>- vyhľadávanie a zber požadovaných informácií na inom mieste, ako je sídlo Základnej školy Duklianska ,</w:t>
      </w:r>
    </w:p>
    <w:p w:rsidR="00AE6B05" w:rsidRDefault="00AE6B05" w:rsidP="00AE6B05">
      <w:pPr>
        <w:pStyle w:val="Odsekzoznamu"/>
        <w:tabs>
          <w:tab w:val="left" w:pos="709"/>
          <w:tab w:val="left" w:pos="1134"/>
          <w:tab w:val="left" w:pos="1418"/>
        </w:tabs>
        <w:spacing w:after="0"/>
        <w:ind w:left="1380"/>
        <w:jc w:val="both"/>
        <w:rPr>
          <w:sz w:val="24"/>
          <w:szCs w:val="24"/>
        </w:rPr>
      </w:pPr>
      <w:r>
        <w:rPr>
          <w:sz w:val="24"/>
          <w:szCs w:val="24"/>
        </w:rPr>
        <w:t>- preukázateľné technické problémy spojené s vyhľadávaním a sprístupňovaním informácii o ktorých možno predpokladať, že ich možno odstrániť v rámci predĺženej lehoty,</w:t>
      </w:r>
    </w:p>
    <w:p w:rsidR="00AE6B05" w:rsidRDefault="00AE6B05" w:rsidP="00AE6B05">
      <w:pPr>
        <w:pStyle w:val="Odsekzoznamu"/>
        <w:tabs>
          <w:tab w:val="left" w:pos="709"/>
          <w:tab w:val="left" w:pos="1134"/>
          <w:tab w:val="left" w:pos="1418"/>
        </w:tabs>
        <w:spacing w:after="0"/>
        <w:ind w:left="1380"/>
        <w:jc w:val="both"/>
        <w:rPr>
          <w:sz w:val="24"/>
          <w:szCs w:val="24"/>
        </w:rPr>
      </w:pPr>
      <w:r>
        <w:rPr>
          <w:sz w:val="24"/>
          <w:szCs w:val="24"/>
        </w:rPr>
        <w:t>- vyhľadávanie a zber väčšieho počtu oddelených alebo odlišných informácií požadovaných na sprístupnenie v jednej žiadosti.</w:t>
      </w:r>
    </w:p>
    <w:p w:rsidR="00AE6B05" w:rsidRDefault="00A04AFC" w:rsidP="00AE6B05">
      <w:pPr>
        <w:pStyle w:val="Odsekzoznamu"/>
        <w:numPr>
          <w:ilvl w:val="0"/>
          <w:numId w:val="18"/>
        </w:numPr>
        <w:tabs>
          <w:tab w:val="left" w:pos="709"/>
          <w:tab w:val="left" w:pos="993"/>
          <w:tab w:val="left" w:pos="1418"/>
        </w:tabs>
        <w:spacing w:after="0"/>
        <w:jc w:val="both"/>
        <w:rPr>
          <w:sz w:val="24"/>
          <w:szCs w:val="24"/>
        </w:rPr>
      </w:pPr>
      <w:r>
        <w:rPr>
          <w:sz w:val="24"/>
          <w:szCs w:val="24"/>
        </w:rPr>
        <w:t xml:space="preserve"> Predĺženie lehoty oznámi riaditeľ Základnej školy Duklianska žiadateľovi bezodkladne, najneskôr pred uplynutím lehoty. V oznámení uvedie dôvody, ktoré viedli k predĺžení lehoty. </w:t>
      </w:r>
    </w:p>
    <w:p w:rsidR="00A04AFC" w:rsidRPr="00A04AFC" w:rsidRDefault="00A04AFC" w:rsidP="00A04AFC">
      <w:pPr>
        <w:pStyle w:val="Odsekzoznamu"/>
        <w:tabs>
          <w:tab w:val="left" w:pos="709"/>
          <w:tab w:val="left" w:pos="993"/>
          <w:tab w:val="left" w:pos="1418"/>
        </w:tabs>
        <w:spacing w:after="0"/>
        <w:ind w:left="1380"/>
        <w:jc w:val="center"/>
        <w:rPr>
          <w:b/>
          <w:sz w:val="24"/>
          <w:szCs w:val="24"/>
        </w:rPr>
      </w:pPr>
      <w:r w:rsidRPr="00A04AFC">
        <w:rPr>
          <w:b/>
          <w:sz w:val="24"/>
          <w:szCs w:val="24"/>
        </w:rPr>
        <w:t>Čl.11</w:t>
      </w:r>
    </w:p>
    <w:p w:rsidR="00A04AFC" w:rsidRDefault="00A04AFC" w:rsidP="00A04AFC">
      <w:pPr>
        <w:pStyle w:val="Odsekzoznamu"/>
        <w:tabs>
          <w:tab w:val="left" w:pos="709"/>
          <w:tab w:val="left" w:pos="993"/>
          <w:tab w:val="left" w:pos="1418"/>
        </w:tabs>
        <w:spacing w:after="0"/>
        <w:ind w:left="1380"/>
        <w:jc w:val="center"/>
        <w:rPr>
          <w:b/>
          <w:sz w:val="24"/>
          <w:szCs w:val="24"/>
        </w:rPr>
      </w:pPr>
      <w:r w:rsidRPr="00A04AFC">
        <w:rPr>
          <w:b/>
          <w:sz w:val="24"/>
          <w:szCs w:val="24"/>
        </w:rPr>
        <w:t>Vybavenie žiadosti a vydanie rozhodnutia</w:t>
      </w:r>
    </w:p>
    <w:p w:rsidR="00A04AFC" w:rsidRDefault="00A04AFC" w:rsidP="00A04AFC">
      <w:pPr>
        <w:pStyle w:val="Odsekzoznamu"/>
        <w:tabs>
          <w:tab w:val="left" w:pos="709"/>
          <w:tab w:val="left" w:pos="993"/>
          <w:tab w:val="left" w:pos="1418"/>
        </w:tabs>
        <w:spacing w:after="0"/>
        <w:ind w:left="1380"/>
        <w:jc w:val="center"/>
        <w:rPr>
          <w:b/>
          <w:sz w:val="24"/>
          <w:szCs w:val="24"/>
        </w:rPr>
      </w:pPr>
    </w:p>
    <w:p w:rsidR="00A04AFC" w:rsidRDefault="00A04AFC" w:rsidP="00A04AFC">
      <w:pPr>
        <w:pStyle w:val="Odsekzoznamu"/>
        <w:numPr>
          <w:ilvl w:val="0"/>
          <w:numId w:val="24"/>
        </w:numPr>
        <w:tabs>
          <w:tab w:val="left" w:pos="709"/>
          <w:tab w:val="left" w:pos="993"/>
          <w:tab w:val="left" w:pos="1418"/>
        </w:tabs>
        <w:spacing w:after="0"/>
        <w:jc w:val="both"/>
        <w:rPr>
          <w:sz w:val="24"/>
          <w:szCs w:val="24"/>
        </w:rPr>
      </w:pPr>
      <w:r>
        <w:rPr>
          <w:sz w:val="24"/>
          <w:szCs w:val="24"/>
        </w:rPr>
        <w:t xml:space="preserve">Ak Základná škola Duklianska poskytne žiadateľovi požadované informácie v rozsahu a spôsobom podľa čl.8 v zákonom stanovej lehote, urobí rozhodnutie zápisom v spise (vzor príloha č.4). Proti takému rozhodnutiu nemožno podať opravný prostriedok. Rozhodnutie podľa odseku sa žiadateľovi nedoručuje. </w:t>
      </w:r>
    </w:p>
    <w:p w:rsidR="00A04AFC" w:rsidRDefault="00A04AFC" w:rsidP="00A04AFC">
      <w:pPr>
        <w:pStyle w:val="Odsekzoznamu"/>
        <w:numPr>
          <w:ilvl w:val="0"/>
          <w:numId w:val="24"/>
        </w:numPr>
        <w:tabs>
          <w:tab w:val="left" w:pos="709"/>
          <w:tab w:val="left" w:pos="993"/>
          <w:tab w:val="left" w:pos="1418"/>
        </w:tabs>
        <w:spacing w:after="0"/>
        <w:jc w:val="both"/>
        <w:rPr>
          <w:sz w:val="24"/>
          <w:szCs w:val="24"/>
        </w:rPr>
      </w:pPr>
      <w:r>
        <w:rPr>
          <w:sz w:val="24"/>
          <w:szCs w:val="24"/>
        </w:rPr>
        <w:t>Ak Základná škola Duklianska žiadosti nevyhovie hoci len sčasti, vydá o tom v zákonom stanovenej lehote písomné rozhodnutie (vzor príloha č.5). Rozhodnutie nevydá, ak bola žiadosť odložená podľa čl. 5 ods. 3.</w:t>
      </w:r>
    </w:p>
    <w:p w:rsidR="00F87055" w:rsidRDefault="00A04AFC" w:rsidP="00A04AFC">
      <w:pPr>
        <w:pStyle w:val="Odsekzoznamu"/>
        <w:numPr>
          <w:ilvl w:val="0"/>
          <w:numId w:val="24"/>
        </w:numPr>
        <w:tabs>
          <w:tab w:val="left" w:pos="709"/>
          <w:tab w:val="left" w:pos="993"/>
          <w:tab w:val="left" w:pos="1418"/>
        </w:tabs>
        <w:spacing w:after="0"/>
        <w:jc w:val="both"/>
        <w:rPr>
          <w:sz w:val="24"/>
          <w:szCs w:val="24"/>
        </w:rPr>
      </w:pPr>
      <w:r>
        <w:rPr>
          <w:sz w:val="24"/>
          <w:szCs w:val="24"/>
        </w:rPr>
        <w:t>Ak Základná škola Duklianska v lehote na vybavenie žiadosti neposkytne informácie či nevydá rozhodnutie a ani informácie nesprístupní, predpokladá sa, že vyda</w:t>
      </w:r>
      <w:r w:rsidR="00F87055">
        <w:rPr>
          <w:sz w:val="24"/>
          <w:szCs w:val="24"/>
        </w:rPr>
        <w:t>la rozhodnutie, ktorým odmietla poskytnúť informácie. Za deň doručenia rozhodnutia sa v tomto prípade považuje tretí deň od uplynutia lehoty na vybavenie žiadosti</w:t>
      </w:r>
    </w:p>
    <w:p w:rsidR="00015DD6" w:rsidRDefault="00015DD6" w:rsidP="00F87055">
      <w:pPr>
        <w:pStyle w:val="Odsekzoznamu"/>
        <w:tabs>
          <w:tab w:val="left" w:pos="709"/>
          <w:tab w:val="left" w:pos="993"/>
          <w:tab w:val="left" w:pos="1418"/>
        </w:tabs>
        <w:spacing w:after="0"/>
        <w:ind w:left="1380"/>
        <w:jc w:val="center"/>
        <w:rPr>
          <w:b/>
          <w:sz w:val="24"/>
          <w:szCs w:val="24"/>
        </w:rPr>
      </w:pPr>
    </w:p>
    <w:p w:rsidR="00015DD6" w:rsidRDefault="00015DD6" w:rsidP="00F87055">
      <w:pPr>
        <w:pStyle w:val="Odsekzoznamu"/>
        <w:tabs>
          <w:tab w:val="left" w:pos="709"/>
          <w:tab w:val="left" w:pos="993"/>
          <w:tab w:val="left" w:pos="1418"/>
        </w:tabs>
        <w:spacing w:after="0"/>
        <w:ind w:left="1380"/>
        <w:jc w:val="center"/>
        <w:rPr>
          <w:b/>
          <w:sz w:val="24"/>
          <w:szCs w:val="24"/>
        </w:rPr>
      </w:pPr>
    </w:p>
    <w:p w:rsidR="00A04AFC" w:rsidRDefault="007F48D2" w:rsidP="00F87055">
      <w:pPr>
        <w:pStyle w:val="Odsekzoznamu"/>
        <w:tabs>
          <w:tab w:val="left" w:pos="709"/>
          <w:tab w:val="left" w:pos="993"/>
          <w:tab w:val="left" w:pos="1418"/>
        </w:tabs>
        <w:spacing w:after="0"/>
        <w:ind w:left="1380"/>
        <w:jc w:val="center"/>
        <w:rPr>
          <w:b/>
          <w:sz w:val="24"/>
          <w:szCs w:val="24"/>
        </w:rPr>
      </w:pPr>
      <w:r>
        <w:rPr>
          <w:b/>
          <w:sz w:val="24"/>
          <w:szCs w:val="24"/>
        </w:rPr>
        <w:lastRenderedPageBreak/>
        <w:t>Čl.12</w:t>
      </w:r>
    </w:p>
    <w:p w:rsidR="00F87055" w:rsidRDefault="00F87055" w:rsidP="00F87055">
      <w:pPr>
        <w:pStyle w:val="Odsekzoznamu"/>
        <w:tabs>
          <w:tab w:val="left" w:pos="709"/>
          <w:tab w:val="left" w:pos="993"/>
          <w:tab w:val="left" w:pos="1418"/>
        </w:tabs>
        <w:spacing w:after="0"/>
        <w:ind w:left="1380"/>
        <w:jc w:val="center"/>
        <w:rPr>
          <w:b/>
          <w:sz w:val="24"/>
          <w:szCs w:val="24"/>
        </w:rPr>
      </w:pPr>
      <w:r>
        <w:rPr>
          <w:b/>
          <w:sz w:val="24"/>
          <w:szCs w:val="24"/>
        </w:rPr>
        <w:t>Opravné prostriedky</w:t>
      </w:r>
    </w:p>
    <w:p w:rsidR="00F87055" w:rsidRDefault="00F87055" w:rsidP="00F87055">
      <w:pPr>
        <w:pStyle w:val="Odsekzoznamu"/>
        <w:tabs>
          <w:tab w:val="left" w:pos="709"/>
          <w:tab w:val="left" w:pos="993"/>
          <w:tab w:val="left" w:pos="1418"/>
        </w:tabs>
        <w:spacing w:after="0"/>
        <w:ind w:left="1380"/>
        <w:jc w:val="center"/>
        <w:rPr>
          <w:b/>
          <w:sz w:val="24"/>
          <w:szCs w:val="24"/>
        </w:rPr>
      </w:pPr>
    </w:p>
    <w:p w:rsidR="00F87055" w:rsidRDefault="00F87055" w:rsidP="00F87055">
      <w:pPr>
        <w:pStyle w:val="Odsekzoznamu"/>
        <w:numPr>
          <w:ilvl w:val="0"/>
          <w:numId w:val="25"/>
        </w:numPr>
        <w:tabs>
          <w:tab w:val="left" w:pos="709"/>
          <w:tab w:val="left" w:pos="993"/>
          <w:tab w:val="left" w:pos="1418"/>
        </w:tabs>
        <w:spacing w:after="0"/>
        <w:jc w:val="both"/>
        <w:rPr>
          <w:sz w:val="24"/>
          <w:szCs w:val="24"/>
        </w:rPr>
      </w:pPr>
      <w:r>
        <w:rPr>
          <w:sz w:val="24"/>
          <w:szCs w:val="24"/>
        </w:rPr>
        <w:t xml:space="preserve">Proti rozhodnutiu Základnej školy o odmietnutí požadovanej informácie možno podať odvolanie v lehote 15 dní od doručenia rozhodnutia alebo márneho uplynutia lehoty na rozhodnutie o žiadosti podľa čl.10. Odvolanie </w:t>
      </w:r>
      <w:r w:rsidR="007F48D2">
        <w:rPr>
          <w:sz w:val="24"/>
          <w:szCs w:val="24"/>
        </w:rPr>
        <w:t>sa podáva na riaditeľstve Základnej školy Duklianska, ktorá rozhodnutie vydala alebo má vydať.</w:t>
      </w:r>
    </w:p>
    <w:p w:rsidR="007F48D2" w:rsidRDefault="007F48D2" w:rsidP="00F87055">
      <w:pPr>
        <w:pStyle w:val="Odsekzoznamu"/>
        <w:numPr>
          <w:ilvl w:val="0"/>
          <w:numId w:val="25"/>
        </w:numPr>
        <w:tabs>
          <w:tab w:val="left" w:pos="709"/>
          <w:tab w:val="left" w:pos="993"/>
          <w:tab w:val="left" w:pos="1418"/>
        </w:tabs>
        <w:spacing w:after="0"/>
        <w:jc w:val="both"/>
        <w:rPr>
          <w:sz w:val="24"/>
          <w:szCs w:val="24"/>
        </w:rPr>
      </w:pPr>
      <w:r>
        <w:rPr>
          <w:sz w:val="24"/>
          <w:szCs w:val="24"/>
        </w:rPr>
        <w:t>Ak žiadateľ podá v zákonnej lehote odvolanie proti rozhodnutiu Základnej školy o odmietnutí požadovanej informácie, môže riaditeľ Základnej školy Duklianska rozhodnúť o odvolaní, a to tak, že mu vyhovie v plnom rozsahu.</w:t>
      </w:r>
    </w:p>
    <w:p w:rsidR="007F48D2" w:rsidRDefault="007F48D2" w:rsidP="00F87055">
      <w:pPr>
        <w:pStyle w:val="Odsekzoznamu"/>
        <w:numPr>
          <w:ilvl w:val="0"/>
          <w:numId w:val="25"/>
        </w:numPr>
        <w:tabs>
          <w:tab w:val="left" w:pos="709"/>
          <w:tab w:val="left" w:pos="993"/>
          <w:tab w:val="left" w:pos="1418"/>
        </w:tabs>
        <w:spacing w:after="0"/>
        <w:jc w:val="both"/>
        <w:rPr>
          <w:sz w:val="24"/>
          <w:szCs w:val="24"/>
        </w:rPr>
      </w:pPr>
      <w:r>
        <w:rPr>
          <w:sz w:val="24"/>
          <w:szCs w:val="24"/>
        </w:rPr>
        <w:t>Rozhodnutie o odmietnutí žiadosti možno preskúmať v súdnom konaní po vyčerpaní riadnych opravných prostriedkov, ktoré sa preň pripúšťajú. Po nadobudnutí právoplatnosti.</w:t>
      </w:r>
    </w:p>
    <w:p w:rsidR="007F48D2" w:rsidRPr="007F48D2" w:rsidRDefault="007F48D2" w:rsidP="007F48D2">
      <w:pPr>
        <w:tabs>
          <w:tab w:val="left" w:pos="709"/>
          <w:tab w:val="left" w:pos="993"/>
          <w:tab w:val="left" w:pos="1418"/>
        </w:tabs>
        <w:spacing w:after="0"/>
        <w:jc w:val="both"/>
        <w:rPr>
          <w:sz w:val="24"/>
          <w:szCs w:val="24"/>
        </w:rPr>
      </w:pPr>
    </w:p>
    <w:p w:rsidR="007F48D2" w:rsidRDefault="007F48D2" w:rsidP="007F48D2">
      <w:pPr>
        <w:pStyle w:val="Odsekzoznamu"/>
        <w:tabs>
          <w:tab w:val="left" w:pos="709"/>
          <w:tab w:val="left" w:pos="993"/>
          <w:tab w:val="left" w:pos="1418"/>
        </w:tabs>
        <w:spacing w:after="0"/>
        <w:ind w:left="1380"/>
        <w:jc w:val="center"/>
        <w:rPr>
          <w:b/>
          <w:sz w:val="24"/>
          <w:szCs w:val="24"/>
        </w:rPr>
      </w:pPr>
      <w:r>
        <w:rPr>
          <w:b/>
          <w:sz w:val="24"/>
          <w:szCs w:val="24"/>
        </w:rPr>
        <w:t>Čl.13</w:t>
      </w:r>
    </w:p>
    <w:p w:rsidR="007F48D2" w:rsidRDefault="007F48D2" w:rsidP="007F48D2">
      <w:pPr>
        <w:pStyle w:val="Odsekzoznamu"/>
        <w:tabs>
          <w:tab w:val="left" w:pos="709"/>
          <w:tab w:val="left" w:pos="993"/>
          <w:tab w:val="left" w:pos="1418"/>
        </w:tabs>
        <w:spacing w:after="0"/>
        <w:ind w:left="1380"/>
        <w:jc w:val="center"/>
        <w:rPr>
          <w:b/>
          <w:sz w:val="24"/>
          <w:szCs w:val="24"/>
        </w:rPr>
      </w:pPr>
      <w:r>
        <w:rPr>
          <w:b/>
          <w:sz w:val="24"/>
          <w:szCs w:val="24"/>
        </w:rPr>
        <w:t>Úhrada nákladov</w:t>
      </w:r>
    </w:p>
    <w:p w:rsidR="007F48D2" w:rsidRDefault="007F48D2" w:rsidP="007F48D2">
      <w:pPr>
        <w:pStyle w:val="Odsekzoznamu"/>
        <w:tabs>
          <w:tab w:val="left" w:pos="709"/>
          <w:tab w:val="left" w:pos="993"/>
          <w:tab w:val="left" w:pos="1418"/>
        </w:tabs>
        <w:spacing w:after="0"/>
        <w:ind w:left="1380"/>
        <w:jc w:val="center"/>
        <w:rPr>
          <w:b/>
          <w:sz w:val="24"/>
          <w:szCs w:val="24"/>
        </w:rPr>
      </w:pPr>
    </w:p>
    <w:p w:rsidR="007F48D2" w:rsidRDefault="007F48D2" w:rsidP="007F48D2">
      <w:pPr>
        <w:pStyle w:val="Odsekzoznamu"/>
        <w:tabs>
          <w:tab w:val="left" w:pos="709"/>
          <w:tab w:val="left" w:pos="993"/>
          <w:tab w:val="left" w:pos="1418"/>
        </w:tabs>
        <w:spacing w:after="0"/>
        <w:ind w:left="1380"/>
        <w:jc w:val="center"/>
        <w:rPr>
          <w:b/>
          <w:sz w:val="24"/>
          <w:szCs w:val="24"/>
        </w:rPr>
      </w:pPr>
    </w:p>
    <w:p w:rsidR="007F48D2" w:rsidRDefault="007F48D2" w:rsidP="007F48D2">
      <w:pPr>
        <w:pStyle w:val="Odsekzoznamu"/>
        <w:numPr>
          <w:ilvl w:val="0"/>
          <w:numId w:val="26"/>
        </w:numPr>
        <w:tabs>
          <w:tab w:val="left" w:pos="709"/>
          <w:tab w:val="left" w:pos="993"/>
          <w:tab w:val="left" w:pos="1418"/>
        </w:tabs>
        <w:spacing w:after="0"/>
        <w:jc w:val="both"/>
        <w:rPr>
          <w:sz w:val="24"/>
          <w:szCs w:val="24"/>
        </w:rPr>
      </w:pPr>
      <w:r>
        <w:rPr>
          <w:sz w:val="24"/>
          <w:szCs w:val="24"/>
        </w:rPr>
        <w:t>Informácie sa sprístupňujú bezplatne s výnimkou úhrady vo výške, ktorá nesmie prekročiť výšku materiálnych nákladov spojených so zhotovením kópií, so zadovážením technických nosičov, obstar</w:t>
      </w:r>
      <w:r w:rsidR="007C11E6">
        <w:rPr>
          <w:sz w:val="24"/>
          <w:szCs w:val="24"/>
        </w:rPr>
        <w:t>a</w:t>
      </w:r>
      <w:r>
        <w:rPr>
          <w:sz w:val="24"/>
          <w:szCs w:val="24"/>
        </w:rPr>
        <w:t>ním obalu a s odoslaním informácie žiadateľovi.</w:t>
      </w:r>
      <w:r w:rsidR="007C11E6">
        <w:rPr>
          <w:sz w:val="24"/>
          <w:szCs w:val="24"/>
        </w:rPr>
        <w:t xml:space="preserve"> Výška úhrady sa určí ako súčet týchto nákladov. Náklady na sprístupnenie informácie prístupnou formou podľa čl.8. ods. 2, 3 alebo ods. 5 znáša Základná škola Duklianska.</w:t>
      </w:r>
    </w:p>
    <w:p w:rsidR="007C11E6" w:rsidRDefault="007C11E6" w:rsidP="007F48D2">
      <w:pPr>
        <w:pStyle w:val="Odsekzoznamu"/>
        <w:numPr>
          <w:ilvl w:val="0"/>
          <w:numId w:val="26"/>
        </w:numPr>
        <w:tabs>
          <w:tab w:val="left" w:pos="709"/>
          <w:tab w:val="left" w:pos="993"/>
          <w:tab w:val="left" w:pos="1418"/>
        </w:tabs>
        <w:spacing w:after="0"/>
        <w:jc w:val="both"/>
        <w:rPr>
          <w:sz w:val="24"/>
          <w:szCs w:val="24"/>
        </w:rPr>
      </w:pPr>
      <w:r>
        <w:rPr>
          <w:sz w:val="24"/>
          <w:szCs w:val="24"/>
        </w:rPr>
        <w:t>Bezplatne sú poskytované informácie, u ktorých náklady spojené s vyhotovením a zaslaním informácie spolu neprekročia sumu 3 €.</w:t>
      </w:r>
    </w:p>
    <w:p w:rsidR="00A37313" w:rsidRDefault="007C11E6" w:rsidP="007F48D2">
      <w:pPr>
        <w:pStyle w:val="Odsekzoznamu"/>
        <w:numPr>
          <w:ilvl w:val="0"/>
          <w:numId w:val="26"/>
        </w:numPr>
        <w:tabs>
          <w:tab w:val="left" w:pos="709"/>
          <w:tab w:val="left" w:pos="993"/>
          <w:tab w:val="left" w:pos="1418"/>
        </w:tabs>
        <w:spacing w:after="0"/>
        <w:jc w:val="both"/>
        <w:rPr>
          <w:sz w:val="24"/>
          <w:szCs w:val="24"/>
        </w:rPr>
      </w:pPr>
      <w:r>
        <w:rPr>
          <w:sz w:val="24"/>
          <w:szCs w:val="24"/>
        </w:rPr>
        <w:t>Úhrada sa môže uskutočniť poštovou poukážkou, v</w:t>
      </w:r>
      <w:r w:rsidR="00A37313">
        <w:rPr>
          <w:sz w:val="24"/>
          <w:szCs w:val="24"/>
        </w:rPr>
        <w:t> </w:t>
      </w:r>
      <w:r>
        <w:rPr>
          <w:sz w:val="24"/>
          <w:szCs w:val="24"/>
        </w:rPr>
        <w:t>hotovosti</w:t>
      </w:r>
      <w:r w:rsidR="00A37313">
        <w:rPr>
          <w:sz w:val="24"/>
          <w:szCs w:val="24"/>
        </w:rPr>
        <w:t xml:space="preserve"> do pokladne Základnej školy Duklianska alebo bezhotovostným prevodom na číslo účtu: SK </w:t>
      </w:r>
      <w:r>
        <w:rPr>
          <w:sz w:val="24"/>
          <w:szCs w:val="24"/>
        </w:rPr>
        <w:t xml:space="preserve"> </w:t>
      </w:r>
      <w:r w:rsidR="00C44A14">
        <w:rPr>
          <w:sz w:val="24"/>
          <w:szCs w:val="24"/>
        </w:rPr>
        <w:t>32 0200</w:t>
      </w:r>
      <w:r w:rsidR="00A37313">
        <w:rPr>
          <w:sz w:val="24"/>
          <w:szCs w:val="24"/>
        </w:rPr>
        <w:t xml:space="preserve"> </w:t>
      </w:r>
      <w:r w:rsidR="00C44A14">
        <w:rPr>
          <w:sz w:val="24"/>
          <w:szCs w:val="24"/>
        </w:rPr>
        <w:t xml:space="preserve">0000 0016 4058 0159  </w:t>
      </w:r>
      <w:r w:rsidR="00A37313">
        <w:rPr>
          <w:sz w:val="24"/>
          <w:szCs w:val="24"/>
        </w:rPr>
        <w:t xml:space="preserve">s uvedením variabilného symbolu </w:t>
      </w:r>
      <w:r w:rsidR="00C44A14">
        <w:rPr>
          <w:sz w:val="24"/>
          <w:szCs w:val="24"/>
        </w:rPr>
        <w:t>1 2017.</w:t>
      </w:r>
    </w:p>
    <w:p w:rsidR="00A37313" w:rsidRDefault="00A37313" w:rsidP="00A37313">
      <w:pPr>
        <w:pStyle w:val="Odsekzoznamu"/>
        <w:tabs>
          <w:tab w:val="left" w:pos="709"/>
          <w:tab w:val="left" w:pos="993"/>
          <w:tab w:val="left" w:pos="1418"/>
        </w:tabs>
        <w:spacing w:after="0"/>
        <w:ind w:left="1380"/>
        <w:jc w:val="both"/>
        <w:rPr>
          <w:sz w:val="24"/>
          <w:szCs w:val="24"/>
        </w:rPr>
      </w:pPr>
    </w:p>
    <w:p w:rsidR="00A37313" w:rsidRDefault="00A37313" w:rsidP="00A37313">
      <w:pPr>
        <w:pStyle w:val="Odsekzoznamu"/>
        <w:tabs>
          <w:tab w:val="left" w:pos="709"/>
          <w:tab w:val="left" w:pos="993"/>
          <w:tab w:val="left" w:pos="1418"/>
        </w:tabs>
        <w:spacing w:after="0"/>
        <w:ind w:left="1380"/>
        <w:jc w:val="both"/>
        <w:rPr>
          <w:sz w:val="24"/>
          <w:szCs w:val="24"/>
        </w:rPr>
      </w:pPr>
    </w:p>
    <w:p w:rsidR="00A37313" w:rsidRDefault="00A37313" w:rsidP="00A37313">
      <w:pPr>
        <w:pStyle w:val="Odsekzoznamu"/>
        <w:tabs>
          <w:tab w:val="left" w:pos="709"/>
          <w:tab w:val="left" w:pos="993"/>
          <w:tab w:val="left" w:pos="1418"/>
        </w:tabs>
        <w:spacing w:after="0"/>
        <w:ind w:left="1380"/>
        <w:jc w:val="center"/>
        <w:rPr>
          <w:b/>
          <w:sz w:val="24"/>
          <w:szCs w:val="24"/>
        </w:rPr>
      </w:pPr>
      <w:r>
        <w:rPr>
          <w:b/>
          <w:sz w:val="24"/>
          <w:szCs w:val="24"/>
        </w:rPr>
        <w:t>Čl.14.</w:t>
      </w:r>
    </w:p>
    <w:p w:rsidR="00A37313" w:rsidRDefault="00A37313" w:rsidP="00A37313">
      <w:pPr>
        <w:pStyle w:val="Odsekzoznamu"/>
        <w:tabs>
          <w:tab w:val="left" w:pos="709"/>
          <w:tab w:val="left" w:pos="993"/>
          <w:tab w:val="left" w:pos="1418"/>
        </w:tabs>
        <w:spacing w:after="0"/>
        <w:ind w:left="1380"/>
        <w:jc w:val="center"/>
        <w:rPr>
          <w:b/>
          <w:sz w:val="24"/>
          <w:szCs w:val="24"/>
        </w:rPr>
      </w:pPr>
      <w:r>
        <w:rPr>
          <w:b/>
          <w:sz w:val="24"/>
          <w:szCs w:val="24"/>
        </w:rPr>
        <w:t>Doručovanie</w:t>
      </w:r>
    </w:p>
    <w:p w:rsidR="00A37313" w:rsidRDefault="00A37313" w:rsidP="00A37313">
      <w:pPr>
        <w:pStyle w:val="Odsekzoznamu"/>
        <w:tabs>
          <w:tab w:val="left" w:pos="709"/>
          <w:tab w:val="left" w:pos="993"/>
          <w:tab w:val="left" w:pos="1418"/>
        </w:tabs>
        <w:spacing w:after="0"/>
        <w:ind w:left="1380"/>
        <w:jc w:val="center"/>
        <w:rPr>
          <w:b/>
          <w:sz w:val="24"/>
          <w:szCs w:val="24"/>
        </w:rPr>
      </w:pPr>
    </w:p>
    <w:p w:rsidR="00A37313" w:rsidRDefault="00A37313" w:rsidP="00A37313">
      <w:pPr>
        <w:pStyle w:val="Odsekzoznamu"/>
        <w:tabs>
          <w:tab w:val="left" w:pos="709"/>
          <w:tab w:val="left" w:pos="993"/>
          <w:tab w:val="left" w:pos="1418"/>
        </w:tabs>
        <w:spacing w:after="0"/>
        <w:ind w:left="1380"/>
        <w:jc w:val="center"/>
        <w:rPr>
          <w:b/>
          <w:sz w:val="24"/>
          <w:szCs w:val="24"/>
        </w:rPr>
      </w:pPr>
    </w:p>
    <w:p w:rsidR="00A37313" w:rsidRDefault="00A37313" w:rsidP="00A37313">
      <w:pPr>
        <w:pStyle w:val="Odsekzoznamu"/>
        <w:numPr>
          <w:ilvl w:val="0"/>
          <w:numId w:val="27"/>
        </w:numPr>
        <w:tabs>
          <w:tab w:val="left" w:pos="709"/>
          <w:tab w:val="left" w:pos="993"/>
          <w:tab w:val="left" w:pos="1418"/>
        </w:tabs>
        <w:spacing w:after="0"/>
        <w:jc w:val="both"/>
        <w:rPr>
          <w:sz w:val="24"/>
          <w:szCs w:val="24"/>
        </w:rPr>
      </w:pPr>
      <w:r>
        <w:rPr>
          <w:sz w:val="24"/>
          <w:szCs w:val="24"/>
        </w:rPr>
        <w:t>Všetky písomnosti zasielané poštou sa žiadateľovi zasielajú doporučene do vlastných rúk.</w:t>
      </w:r>
    </w:p>
    <w:p w:rsidR="00A37313" w:rsidRDefault="00A37313" w:rsidP="00A37313">
      <w:pPr>
        <w:pStyle w:val="Odsekzoznamu"/>
        <w:numPr>
          <w:ilvl w:val="0"/>
          <w:numId w:val="27"/>
        </w:numPr>
        <w:tabs>
          <w:tab w:val="left" w:pos="709"/>
          <w:tab w:val="left" w:pos="993"/>
          <w:tab w:val="left" w:pos="1418"/>
        </w:tabs>
        <w:spacing w:after="0"/>
        <w:jc w:val="both"/>
        <w:rPr>
          <w:sz w:val="24"/>
          <w:szCs w:val="24"/>
        </w:rPr>
      </w:pPr>
      <w:r>
        <w:rPr>
          <w:sz w:val="24"/>
          <w:szCs w:val="24"/>
        </w:rPr>
        <w:t>Rozhodnutie sa zasiela žiadateľovi doporučene do vlastných rúk s opakovaným doručením.</w:t>
      </w:r>
    </w:p>
    <w:p w:rsidR="00A37313" w:rsidRDefault="00A37313" w:rsidP="00A37313">
      <w:pPr>
        <w:pStyle w:val="Odsekzoznamu"/>
        <w:numPr>
          <w:ilvl w:val="0"/>
          <w:numId w:val="27"/>
        </w:numPr>
        <w:tabs>
          <w:tab w:val="left" w:pos="709"/>
          <w:tab w:val="left" w:pos="993"/>
          <w:tab w:val="left" w:pos="1418"/>
        </w:tabs>
        <w:spacing w:after="0"/>
        <w:jc w:val="both"/>
        <w:rPr>
          <w:sz w:val="24"/>
          <w:szCs w:val="24"/>
        </w:rPr>
      </w:pPr>
      <w:r>
        <w:rPr>
          <w:sz w:val="24"/>
          <w:szCs w:val="24"/>
        </w:rPr>
        <w:t>Ak sa informácia poskytuje e-mailom, vyžiada sa od žiadateľa potvrdenie o prijatí správy.</w:t>
      </w:r>
    </w:p>
    <w:p w:rsidR="00A37313" w:rsidRDefault="00A37313" w:rsidP="00A37313">
      <w:pPr>
        <w:pStyle w:val="Odsekzoznamu"/>
        <w:tabs>
          <w:tab w:val="left" w:pos="709"/>
          <w:tab w:val="left" w:pos="993"/>
          <w:tab w:val="left" w:pos="1418"/>
        </w:tabs>
        <w:spacing w:after="0"/>
        <w:ind w:left="1380"/>
        <w:jc w:val="center"/>
        <w:rPr>
          <w:b/>
          <w:sz w:val="24"/>
          <w:szCs w:val="24"/>
        </w:rPr>
      </w:pPr>
      <w:r>
        <w:rPr>
          <w:b/>
          <w:sz w:val="24"/>
          <w:szCs w:val="24"/>
        </w:rPr>
        <w:lastRenderedPageBreak/>
        <w:t>Čl.15</w:t>
      </w:r>
    </w:p>
    <w:p w:rsidR="00A37313" w:rsidRDefault="00A37313" w:rsidP="00A37313">
      <w:pPr>
        <w:pStyle w:val="Odsekzoznamu"/>
        <w:tabs>
          <w:tab w:val="left" w:pos="709"/>
          <w:tab w:val="left" w:pos="993"/>
          <w:tab w:val="left" w:pos="1418"/>
        </w:tabs>
        <w:spacing w:after="0"/>
        <w:ind w:left="1380"/>
        <w:jc w:val="center"/>
        <w:rPr>
          <w:b/>
          <w:sz w:val="24"/>
          <w:szCs w:val="24"/>
        </w:rPr>
      </w:pPr>
      <w:r>
        <w:rPr>
          <w:b/>
          <w:sz w:val="24"/>
          <w:szCs w:val="24"/>
        </w:rPr>
        <w:t>Priestupky</w:t>
      </w:r>
    </w:p>
    <w:p w:rsidR="00A37313" w:rsidRDefault="00A37313" w:rsidP="00A37313">
      <w:pPr>
        <w:pStyle w:val="Odsekzoznamu"/>
        <w:tabs>
          <w:tab w:val="left" w:pos="709"/>
          <w:tab w:val="left" w:pos="993"/>
          <w:tab w:val="left" w:pos="1418"/>
        </w:tabs>
        <w:spacing w:after="0"/>
        <w:ind w:left="1380"/>
        <w:jc w:val="center"/>
        <w:rPr>
          <w:b/>
          <w:sz w:val="24"/>
          <w:szCs w:val="24"/>
        </w:rPr>
      </w:pPr>
    </w:p>
    <w:p w:rsidR="00A37313" w:rsidRDefault="00A37313" w:rsidP="00A37313">
      <w:pPr>
        <w:pStyle w:val="Odsekzoznamu"/>
        <w:tabs>
          <w:tab w:val="left" w:pos="709"/>
          <w:tab w:val="left" w:pos="993"/>
          <w:tab w:val="left" w:pos="1418"/>
        </w:tabs>
        <w:spacing w:after="0"/>
        <w:ind w:left="1380"/>
        <w:jc w:val="center"/>
        <w:rPr>
          <w:b/>
          <w:sz w:val="24"/>
          <w:szCs w:val="24"/>
        </w:rPr>
      </w:pPr>
    </w:p>
    <w:p w:rsidR="00A37313" w:rsidRDefault="00A37313" w:rsidP="00A37313">
      <w:pPr>
        <w:pStyle w:val="Odsekzoznamu"/>
        <w:numPr>
          <w:ilvl w:val="0"/>
          <w:numId w:val="28"/>
        </w:numPr>
        <w:tabs>
          <w:tab w:val="left" w:pos="709"/>
          <w:tab w:val="left" w:pos="993"/>
          <w:tab w:val="left" w:pos="1418"/>
        </w:tabs>
        <w:spacing w:after="0"/>
        <w:jc w:val="both"/>
        <w:rPr>
          <w:sz w:val="24"/>
          <w:szCs w:val="24"/>
        </w:rPr>
      </w:pPr>
      <w:r>
        <w:rPr>
          <w:sz w:val="24"/>
          <w:szCs w:val="24"/>
        </w:rPr>
        <w:t>Priestupku sa dopustí ten kto:</w:t>
      </w:r>
    </w:p>
    <w:p w:rsidR="00A37313" w:rsidRDefault="00A37313" w:rsidP="00A37313">
      <w:pPr>
        <w:pStyle w:val="Odsekzoznamu"/>
        <w:tabs>
          <w:tab w:val="left" w:pos="709"/>
          <w:tab w:val="left" w:pos="993"/>
          <w:tab w:val="left" w:pos="1418"/>
        </w:tabs>
        <w:spacing w:after="0"/>
        <w:ind w:left="1380"/>
        <w:jc w:val="both"/>
        <w:rPr>
          <w:sz w:val="24"/>
          <w:szCs w:val="24"/>
        </w:rPr>
      </w:pPr>
      <w:r>
        <w:rPr>
          <w:sz w:val="24"/>
          <w:szCs w:val="24"/>
        </w:rPr>
        <w:t>- vedomé vydá a zverejní nepravdivé alebo neúplné informácie,</w:t>
      </w:r>
    </w:p>
    <w:p w:rsidR="00A37313" w:rsidRDefault="00A37313" w:rsidP="00A37313">
      <w:pPr>
        <w:pStyle w:val="Odsekzoznamu"/>
        <w:tabs>
          <w:tab w:val="left" w:pos="709"/>
          <w:tab w:val="left" w:pos="993"/>
          <w:tab w:val="left" w:pos="1418"/>
        </w:tabs>
        <w:spacing w:after="0"/>
        <w:ind w:left="1380"/>
        <w:jc w:val="both"/>
        <w:rPr>
          <w:sz w:val="24"/>
          <w:szCs w:val="24"/>
        </w:rPr>
      </w:pPr>
      <w:r>
        <w:rPr>
          <w:sz w:val="24"/>
          <w:szCs w:val="24"/>
        </w:rPr>
        <w:t xml:space="preserve">- vydaním rozhodnutia alebo vydaním príkazu, alebo iným opatrením zapríčiní </w:t>
      </w:r>
      <w:r w:rsidR="00C44A14">
        <w:rPr>
          <w:sz w:val="24"/>
          <w:szCs w:val="24"/>
        </w:rPr>
        <w:t xml:space="preserve">   </w:t>
      </w:r>
      <w:r>
        <w:rPr>
          <w:sz w:val="24"/>
          <w:szCs w:val="24"/>
        </w:rPr>
        <w:t>porušenie práva na sprístupnenie informácií,</w:t>
      </w:r>
    </w:p>
    <w:p w:rsidR="00A37313" w:rsidRDefault="00A37313" w:rsidP="00A37313">
      <w:pPr>
        <w:pStyle w:val="Odsekzoznamu"/>
        <w:tabs>
          <w:tab w:val="left" w:pos="709"/>
          <w:tab w:val="left" w:pos="993"/>
          <w:tab w:val="left" w:pos="1418"/>
        </w:tabs>
        <w:spacing w:after="0"/>
        <w:ind w:left="1380"/>
        <w:jc w:val="both"/>
        <w:rPr>
          <w:sz w:val="24"/>
          <w:szCs w:val="24"/>
        </w:rPr>
      </w:pPr>
      <w:r>
        <w:rPr>
          <w:sz w:val="24"/>
          <w:szCs w:val="24"/>
        </w:rPr>
        <w:t>-</w:t>
      </w:r>
      <w:r w:rsidR="00C44A14">
        <w:rPr>
          <w:sz w:val="24"/>
          <w:szCs w:val="24"/>
        </w:rPr>
        <w:t xml:space="preserve"> </w:t>
      </w:r>
      <w:r>
        <w:rPr>
          <w:sz w:val="24"/>
          <w:szCs w:val="24"/>
        </w:rPr>
        <w:t>poruší inú povinnosť ustanovenú zákonom o slobode informácií</w:t>
      </w:r>
    </w:p>
    <w:p w:rsidR="00A37313" w:rsidRDefault="00A37313" w:rsidP="00A37313">
      <w:pPr>
        <w:pStyle w:val="Odsekzoznamu"/>
        <w:numPr>
          <w:ilvl w:val="0"/>
          <w:numId w:val="28"/>
        </w:numPr>
        <w:tabs>
          <w:tab w:val="left" w:pos="709"/>
          <w:tab w:val="left" w:pos="993"/>
          <w:tab w:val="left" w:pos="1418"/>
        </w:tabs>
        <w:spacing w:after="0"/>
        <w:jc w:val="both"/>
        <w:rPr>
          <w:sz w:val="24"/>
          <w:szCs w:val="24"/>
        </w:rPr>
      </w:pPr>
      <w:r>
        <w:rPr>
          <w:sz w:val="24"/>
          <w:szCs w:val="24"/>
        </w:rPr>
        <w:t>Za priestupok podľa odseku 1 možno uložiť pokutu do 1 650 € a zákaz činnosti na 2 roky.</w:t>
      </w:r>
    </w:p>
    <w:p w:rsidR="00A37313" w:rsidRDefault="00A37313" w:rsidP="00A37313">
      <w:pPr>
        <w:pStyle w:val="Odsekzoznamu"/>
        <w:tabs>
          <w:tab w:val="left" w:pos="709"/>
          <w:tab w:val="left" w:pos="993"/>
          <w:tab w:val="left" w:pos="1418"/>
        </w:tabs>
        <w:spacing w:after="0"/>
        <w:ind w:left="1380"/>
        <w:jc w:val="both"/>
        <w:rPr>
          <w:sz w:val="24"/>
          <w:szCs w:val="24"/>
        </w:rPr>
      </w:pPr>
    </w:p>
    <w:p w:rsidR="00A37313" w:rsidRDefault="00A37313" w:rsidP="00A37313">
      <w:pPr>
        <w:pStyle w:val="Odsekzoznamu"/>
        <w:tabs>
          <w:tab w:val="left" w:pos="709"/>
          <w:tab w:val="left" w:pos="993"/>
          <w:tab w:val="left" w:pos="1418"/>
        </w:tabs>
        <w:spacing w:after="0"/>
        <w:ind w:left="1380"/>
        <w:jc w:val="both"/>
        <w:rPr>
          <w:sz w:val="24"/>
          <w:szCs w:val="24"/>
        </w:rPr>
      </w:pPr>
    </w:p>
    <w:p w:rsidR="00A37313" w:rsidRDefault="00A37313" w:rsidP="00A37313">
      <w:pPr>
        <w:pStyle w:val="Odsekzoznamu"/>
        <w:tabs>
          <w:tab w:val="left" w:pos="709"/>
          <w:tab w:val="left" w:pos="993"/>
          <w:tab w:val="left" w:pos="1418"/>
        </w:tabs>
        <w:spacing w:after="0"/>
        <w:ind w:left="1380"/>
        <w:jc w:val="center"/>
        <w:rPr>
          <w:b/>
          <w:sz w:val="24"/>
          <w:szCs w:val="24"/>
        </w:rPr>
      </w:pPr>
      <w:r>
        <w:rPr>
          <w:b/>
          <w:sz w:val="24"/>
          <w:szCs w:val="24"/>
        </w:rPr>
        <w:t>Čl. 16</w:t>
      </w:r>
    </w:p>
    <w:p w:rsidR="00A37313" w:rsidRDefault="00A37313" w:rsidP="00A37313">
      <w:pPr>
        <w:pStyle w:val="Odsekzoznamu"/>
        <w:tabs>
          <w:tab w:val="left" w:pos="709"/>
          <w:tab w:val="left" w:pos="993"/>
          <w:tab w:val="left" w:pos="1418"/>
        </w:tabs>
        <w:spacing w:after="0"/>
        <w:ind w:left="1380"/>
        <w:jc w:val="center"/>
        <w:rPr>
          <w:b/>
          <w:sz w:val="24"/>
          <w:szCs w:val="24"/>
        </w:rPr>
      </w:pPr>
      <w:r>
        <w:rPr>
          <w:b/>
          <w:sz w:val="24"/>
          <w:szCs w:val="24"/>
        </w:rPr>
        <w:t>Obmedzenia prístupu k informáciám</w:t>
      </w:r>
    </w:p>
    <w:p w:rsidR="00A37313" w:rsidRDefault="00A37313" w:rsidP="00A37313">
      <w:pPr>
        <w:pStyle w:val="Odsekzoznamu"/>
        <w:tabs>
          <w:tab w:val="left" w:pos="709"/>
          <w:tab w:val="left" w:pos="993"/>
          <w:tab w:val="left" w:pos="1418"/>
        </w:tabs>
        <w:spacing w:after="0"/>
        <w:ind w:left="1380"/>
        <w:jc w:val="center"/>
        <w:rPr>
          <w:b/>
          <w:sz w:val="24"/>
          <w:szCs w:val="24"/>
        </w:rPr>
      </w:pPr>
    </w:p>
    <w:p w:rsidR="00A37313" w:rsidRDefault="00A37313" w:rsidP="00A37313">
      <w:pPr>
        <w:pStyle w:val="Odsekzoznamu"/>
        <w:tabs>
          <w:tab w:val="left" w:pos="709"/>
          <w:tab w:val="left" w:pos="993"/>
          <w:tab w:val="left" w:pos="1418"/>
        </w:tabs>
        <w:spacing w:after="0"/>
        <w:ind w:left="1380"/>
        <w:jc w:val="center"/>
        <w:rPr>
          <w:b/>
          <w:sz w:val="24"/>
          <w:szCs w:val="24"/>
        </w:rPr>
      </w:pPr>
    </w:p>
    <w:p w:rsidR="00A37313" w:rsidRDefault="00A37313" w:rsidP="00A37313">
      <w:pPr>
        <w:pStyle w:val="Odsekzoznamu"/>
        <w:numPr>
          <w:ilvl w:val="0"/>
          <w:numId w:val="29"/>
        </w:numPr>
        <w:tabs>
          <w:tab w:val="left" w:pos="709"/>
          <w:tab w:val="left" w:pos="993"/>
          <w:tab w:val="left" w:pos="1418"/>
        </w:tabs>
        <w:spacing w:after="0"/>
        <w:jc w:val="both"/>
        <w:rPr>
          <w:sz w:val="24"/>
          <w:szCs w:val="24"/>
        </w:rPr>
      </w:pPr>
      <w:r>
        <w:rPr>
          <w:sz w:val="24"/>
          <w:szCs w:val="24"/>
        </w:rPr>
        <w:t xml:space="preserve">Základná škola Duklianska je pri vybavovaní žiadosti </w:t>
      </w:r>
      <w:r w:rsidR="00AC5F78">
        <w:rPr>
          <w:sz w:val="24"/>
          <w:szCs w:val="24"/>
        </w:rPr>
        <w:t>povinná</w:t>
      </w:r>
      <w:r>
        <w:rPr>
          <w:sz w:val="24"/>
          <w:szCs w:val="24"/>
        </w:rPr>
        <w:t xml:space="preserve"> dbať, aby neposkytla informácie, ku ktorým je prístup obmedzený. Ide o ochranu utajovaných skutočnosti, ochranu osobnosti a osobných údajov, ochranu obchodného tajomstva, ako aj ďalšie obmedzenia prístupu k informáciám. Pritom postupuje podľa príslušných ustanovení zákona o slobode </w:t>
      </w:r>
      <w:r w:rsidR="00AC5F78">
        <w:rPr>
          <w:sz w:val="24"/>
          <w:szCs w:val="24"/>
        </w:rPr>
        <w:t>informácií</w:t>
      </w:r>
      <w:r>
        <w:rPr>
          <w:sz w:val="24"/>
          <w:szCs w:val="24"/>
        </w:rPr>
        <w:t>.</w:t>
      </w:r>
    </w:p>
    <w:p w:rsidR="00A37313" w:rsidRDefault="00AC5F78" w:rsidP="00A37313">
      <w:pPr>
        <w:pStyle w:val="Odsekzoznamu"/>
        <w:numPr>
          <w:ilvl w:val="0"/>
          <w:numId w:val="29"/>
        </w:numPr>
        <w:tabs>
          <w:tab w:val="left" w:pos="709"/>
          <w:tab w:val="left" w:pos="993"/>
          <w:tab w:val="left" w:pos="1418"/>
        </w:tabs>
        <w:spacing w:after="0"/>
        <w:jc w:val="both"/>
        <w:rPr>
          <w:sz w:val="24"/>
          <w:szCs w:val="24"/>
        </w:rPr>
      </w:pPr>
      <w:r>
        <w:rPr>
          <w:sz w:val="24"/>
          <w:szCs w:val="24"/>
        </w:rPr>
        <w:t>Všetky obmedzenia práva na informácie vykonáva príslušný odbor tak, že sprístupní požadované informácie vrátane sprievodných informácií po vylúčení tých informácií, pri ktorých to zákon o slobode informácií ustanovuje. Oprávnenie odmietnuť sprístupnenie informácie trvá iba dovtedy, kým trvá dôvod nesprístupnenia.</w:t>
      </w:r>
    </w:p>
    <w:p w:rsidR="00AC5F78" w:rsidRDefault="00AC5F78" w:rsidP="00A37313">
      <w:pPr>
        <w:pStyle w:val="Odsekzoznamu"/>
        <w:numPr>
          <w:ilvl w:val="0"/>
          <w:numId w:val="29"/>
        </w:numPr>
        <w:tabs>
          <w:tab w:val="left" w:pos="709"/>
          <w:tab w:val="left" w:pos="993"/>
          <w:tab w:val="left" w:pos="1418"/>
        </w:tabs>
        <w:spacing w:after="0"/>
        <w:jc w:val="both"/>
        <w:rPr>
          <w:sz w:val="24"/>
          <w:szCs w:val="24"/>
        </w:rPr>
      </w:pPr>
      <w:r>
        <w:rPr>
          <w:sz w:val="24"/>
          <w:szCs w:val="24"/>
        </w:rPr>
        <w:t>Informácie sa poskytujú len z už spracovaných údajov. Základná škola Duklianska nesprístupní informácie, ktoré nemá k dispozícií a musela by ich vypracovať.</w:t>
      </w:r>
    </w:p>
    <w:p w:rsidR="00AC5F78" w:rsidRDefault="00AC5F78" w:rsidP="00AC5F78">
      <w:pPr>
        <w:tabs>
          <w:tab w:val="left" w:pos="709"/>
          <w:tab w:val="left" w:pos="993"/>
          <w:tab w:val="left" w:pos="1418"/>
        </w:tabs>
        <w:spacing w:after="0"/>
        <w:jc w:val="both"/>
        <w:rPr>
          <w:sz w:val="24"/>
          <w:szCs w:val="24"/>
        </w:rPr>
      </w:pPr>
    </w:p>
    <w:p w:rsidR="00AC5F78" w:rsidRDefault="00AC5F78" w:rsidP="00AC5F78">
      <w:pPr>
        <w:tabs>
          <w:tab w:val="left" w:pos="709"/>
          <w:tab w:val="left" w:pos="993"/>
          <w:tab w:val="left" w:pos="1418"/>
        </w:tabs>
        <w:spacing w:after="0"/>
        <w:jc w:val="both"/>
        <w:rPr>
          <w:sz w:val="24"/>
          <w:szCs w:val="24"/>
        </w:rPr>
      </w:pPr>
    </w:p>
    <w:p w:rsidR="00AC5F78" w:rsidRPr="00AC5F78" w:rsidRDefault="00AC5F78" w:rsidP="00AC5F78">
      <w:pPr>
        <w:tabs>
          <w:tab w:val="left" w:pos="709"/>
          <w:tab w:val="left" w:pos="993"/>
          <w:tab w:val="left" w:pos="1418"/>
        </w:tabs>
        <w:spacing w:after="0"/>
        <w:jc w:val="both"/>
        <w:rPr>
          <w:sz w:val="24"/>
          <w:szCs w:val="24"/>
        </w:rPr>
      </w:pPr>
    </w:p>
    <w:p w:rsidR="00AC5F78" w:rsidRDefault="00AC5F78" w:rsidP="00AC5F78">
      <w:pPr>
        <w:pStyle w:val="Odsekzoznamu"/>
        <w:tabs>
          <w:tab w:val="left" w:pos="709"/>
          <w:tab w:val="left" w:pos="993"/>
          <w:tab w:val="left" w:pos="1418"/>
        </w:tabs>
        <w:spacing w:after="0"/>
        <w:ind w:left="1380"/>
        <w:jc w:val="center"/>
        <w:rPr>
          <w:b/>
          <w:sz w:val="24"/>
          <w:szCs w:val="24"/>
        </w:rPr>
      </w:pPr>
      <w:r>
        <w:rPr>
          <w:b/>
          <w:sz w:val="24"/>
          <w:szCs w:val="24"/>
        </w:rPr>
        <w:t>ŠTVRTÁ ČASŤ</w:t>
      </w:r>
    </w:p>
    <w:p w:rsidR="00AC5F78" w:rsidRDefault="00AC5F78" w:rsidP="00AC5F78">
      <w:pPr>
        <w:pStyle w:val="Odsekzoznamu"/>
        <w:tabs>
          <w:tab w:val="left" w:pos="709"/>
          <w:tab w:val="left" w:pos="993"/>
          <w:tab w:val="left" w:pos="1418"/>
        </w:tabs>
        <w:spacing w:after="0"/>
        <w:ind w:left="1380"/>
        <w:jc w:val="center"/>
        <w:rPr>
          <w:b/>
          <w:sz w:val="24"/>
          <w:szCs w:val="24"/>
        </w:rPr>
      </w:pPr>
      <w:r>
        <w:rPr>
          <w:b/>
          <w:sz w:val="24"/>
          <w:szCs w:val="24"/>
        </w:rPr>
        <w:t>SPLOČNÉ USTANOVENIA</w:t>
      </w:r>
    </w:p>
    <w:p w:rsidR="00AC5F78" w:rsidRDefault="00AC5F78" w:rsidP="00AC5F78">
      <w:pPr>
        <w:pStyle w:val="Odsekzoznamu"/>
        <w:tabs>
          <w:tab w:val="left" w:pos="709"/>
          <w:tab w:val="left" w:pos="993"/>
          <w:tab w:val="left" w:pos="1418"/>
        </w:tabs>
        <w:spacing w:after="0"/>
        <w:ind w:left="1380"/>
        <w:jc w:val="center"/>
        <w:rPr>
          <w:b/>
          <w:sz w:val="24"/>
          <w:szCs w:val="24"/>
        </w:rPr>
      </w:pPr>
      <w:r>
        <w:rPr>
          <w:b/>
          <w:sz w:val="24"/>
          <w:szCs w:val="24"/>
        </w:rPr>
        <w:t>Čl.17</w:t>
      </w:r>
    </w:p>
    <w:p w:rsidR="00AC5F78" w:rsidRDefault="00AC5F78" w:rsidP="00AC5F78">
      <w:pPr>
        <w:pStyle w:val="Odsekzoznamu"/>
        <w:tabs>
          <w:tab w:val="left" w:pos="709"/>
          <w:tab w:val="left" w:pos="993"/>
          <w:tab w:val="left" w:pos="1418"/>
        </w:tabs>
        <w:spacing w:after="0"/>
        <w:ind w:left="1380"/>
        <w:jc w:val="center"/>
        <w:rPr>
          <w:b/>
          <w:sz w:val="24"/>
          <w:szCs w:val="24"/>
        </w:rPr>
      </w:pPr>
    </w:p>
    <w:p w:rsidR="00AC5F78" w:rsidRDefault="00AC5F78" w:rsidP="00AC5F78">
      <w:pPr>
        <w:pStyle w:val="Odsekzoznamu"/>
        <w:tabs>
          <w:tab w:val="left" w:pos="709"/>
          <w:tab w:val="left" w:pos="993"/>
          <w:tab w:val="left" w:pos="1418"/>
        </w:tabs>
        <w:spacing w:after="0"/>
        <w:ind w:left="1380"/>
        <w:jc w:val="center"/>
        <w:rPr>
          <w:b/>
          <w:sz w:val="24"/>
          <w:szCs w:val="24"/>
        </w:rPr>
      </w:pPr>
    </w:p>
    <w:p w:rsidR="00AC5F78" w:rsidRDefault="00AC5F78" w:rsidP="00AC5F78">
      <w:pPr>
        <w:pStyle w:val="Odsekzoznamu"/>
        <w:numPr>
          <w:ilvl w:val="0"/>
          <w:numId w:val="30"/>
        </w:numPr>
        <w:tabs>
          <w:tab w:val="left" w:pos="709"/>
          <w:tab w:val="left" w:pos="993"/>
          <w:tab w:val="left" w:pos="1418"/>
        </w:tabs>
        <w:spacing w:after="0"/>
        <w:jc w:val="both"/>
        <w:rPr>
          <w:sz w:val="24"/>
          <w:szCs w:val="24"/>
        </w:rPr>
      </w:pPr>
      <w:r>
        <w:rPr>
          <w:sz w:val="24"/>
          <w:szCs w:val="24"/>
        </w:rPr>
        <w:t>Každý zamestnanec Základnej školy Duklianska je pri sprístupňovaní a zverejňovaní informácii povinný postupovať podľa tohto pokynu a podľa zákona o slobode informácií.</w:t>
      </w:r>
    </w:p>
    <w:p w:rsidR="00AC5F78" w:rsidRDefault="00AC5F78" w:rsidP="00AC5F78">
      <w:pPr>
        <w:pStyle w:val="Odsekzoznamu"/>
        <w:numPr>
          <w:ilvl w:val="0"/>
          <w:numId w:val="30"/>
        </w:numPr>
        <w:tabs>
          <w:tab w:val="left" w:pos="709"/>
          <w:tab w:val="left" w:pos="993"/>
          <w:tab w:val="left" w:pos="1418"/>
        </w:tabs>
        <w:spacing w:after="0"/>
        <w:jc w:val="both"/>
        <w:rPr>
          <w:sz w:val="24"/>
          <w:szCs w:val="24"/>
        </w:rPr>
      </w:pPr>
      <w:r>
        <w:rPr>
          <w:sz w:val="24"/>
          <w:szCs w:val="24"/>
        </w:rPr>
        <w:t>Na skutočnosti neupravené v tejto smernici sa použijú ustanovenia zákona o slobode informácií.</w:t>
      </w:r>
    </w:p>
    <w:p w:rsidR="00AC5F78" w:rsidRDefault="00B2249C" w:rsidP="00AC5F78">
      <w:pPr>
        <w:pStyle w:val="Odsekzoznamu"/>
        <w:numPr>
          <w:ilvl w:val="0"/>
          <w:numId w:val="30"/>
        </w:numPr>
        <w:tabs>
          <w:tab w:val="left" w:pos="709"/>
          <w:tab w:val="left" w:pos="993"/>
          <w:tab w:val="left" w:pos="1418"/>
        </w:tabs>
        <w:spacing w:after="0"/>
        <w:jc w:val="both"/>
        <w:rPr>
          <w:sz w:val="24"/>
          <w:szCs w:val="24"/>
        </w:rPr>
      </w:pPr>
      <w:r>
        <w:rPr>
          <w:sz w:val="24"/>
          <w:szCs w:val="24"/>
        </w:rPr>
        <w:lastRenderedPageBreak/>
        <w:t>Neoddeliteľnou súčasťou tejto smernice je sadzobník úhrady nákladov za sprístupnenie informácií, ktorý tvorí prílohu č.</w:t>
      </w:r>
      <w:r w:rsidRPr="00015DD6">
        <w:rPr>
          <w:sz w:val="24"/>
          <w:szCs w:val="24"/>
        </w:rPr>
        <w:t xml:space="preserve">6 </w:t>
      </w:r>
      <w:r>
        <w:rPr>
          <w:sz w:val="24"/>
          <w:szCs w:val="24"/>
        </w:rPr>
        <w:t>tejto smernice a nadobúda účinnosť dňom účinnosti tejto smernice.</w:t>
      </w:r>
    </w:p>
    <w:p w:rsidR="00B2249C" w:rsidRPr="00B2249C" w:rsidRDefault="00B2249C" w:rsidP="00AC5F78">
      <w:pPr>
        <w:pStyle w:val="Odsekzoznamu"/>
        <w:numPr>
          <w:ilvl w:val="0"/>
          <w:numId w:val="30"/>
        </w:numPr>
        <w:tabs>
          <w:tab w:val="left" w:pos="709"/>
          <w:tab w:val="left" w:pos="993"/>
          <w:tab w:val="left" w:pos="1418"/>
        </w:tabs>
        <w:spacing w:after="0"/>
        <w:jc w:val="both"/>
        <w:rPr>
          <w:sz w:val="24"/>
          <w:szCs w:val="24"/>
        </w:rPr>
      </w:pPr>
      <w:r>
        <w:rPr>
          <w:sz w:val="24"/>
          <w:szCs w:val="24"/>
        </w:rPr>
        <w:t xml:space="preserve">Súčasťou tejto smernice sú vzory tlačív súvisiacich s vybavovaním žiadosti, ktoré tvoria prílohy </w:t>
      </w:r>
      <w:r w:rsidR="00015DD6" w:rsidRPr="00015DD6">
        <w:rPr>
          <w:sz w:val="24"/>
          <w:szCs w:val="24"/>
        </w:rPr>
        <w:t>č.1 až 6</w:t>
      </w:r>
      <w:r w:rsidRPr="00015DD6">
        <w:rPr>
          <w:sz w:val="24"/>
          <w:szCs w:val="24"/>
        </w:rPr>
        <w:t xml:space="preserve"> tejto smernice.</w:t>
      </w:r>
    </w:p>
    <w:p w:rsidR="00B2249C" w:rsidRDefault="00B2249C" w:rsidP="00B2249C">
      <w:pPr>
        <w:tabs>
          <w:tab w:val="left" w:pos="709"/>
          <w:tab w:val="left" w:pos="993"/>
          <w:tab w:val="left" w:pos="1418"/>
        </w:tabs>
        <w:spacing w:after="0"/>
        <w:jc w:val="both"/>
        <w:rPr>
          <w:sz w:val="24"/>
          <w:szCs w:val="24"/>
        </w:rPr>
      </w:pPr>
    </w:p>
    <w:p w:rsidR="00B2249C" w:rsidRPr="00B2249C" w:rsidRDefault="00B2249C" w:rsidP="00B2249C">
      <w:pPr>
        <w:tabs>
          <w:tab w:val="left" w:pos="709"/>
          <w:tab w:val="left" w:pos="993"/>
          <w:tab w:val="left" w:pos="1418"/>
        </w:tabs>
        <w:spacing w:after="0"/>
        <w:jc w:val="both"/>
        <w:rPr>
          <w:sz w:val="24"/>
          <w:szCs w:val="24"/>
        </w:rPr>
      </w:pPr>
    </w:p>
    <w:p w:rsidR="00B2249C" w:rsidRDefault="00B2249C" w:rsidP="00B2249C">
      <w:pPr>
        <w:pStyle w:val="Odsekzoznamu"/>
        <w:tabs>
          <w:tab w:val="left" w:pos="709"/>
          <w:tab w:val="left" w:pos="993"/>
          <w:tab w:val="left" w:pos="1418"/>
        </w:tabs>
        <w:spacing w:after="0"/>
        <w:ind w:left="1380"/>
        <w:jc w:val="center"/>
        <w:rPr>
          <w:b/>
          <w:sz w:val="24"/>
          <w:szCs w:val="24"/>
        </w:rPr>
      </w:pPr>
      <w:r w:rsidRPr="00B2249C">
        <w:rPr>
          <w:b/>
          <w:sz w:val="24"/>
          <w:szCs w:val="24"/>
        </w:rPr>
        <w:t>PIATA ČASŤ</w:t>
      </w:r>
    </w:p>
    <w:p w:rsidR="00B2249C" w:rsidRDefault="00B2249C" w:rsidP="00B2249C">
      <w:pPr>
        <w:pStyle w:val="Odsekzoznamu"/>
        <w:tabs>
          <w:tab w:val="left" w:pos="709"/>
          <w:tab w:val="left" w:pos="993"/>
          <w:tab w:val="left" w:pos="1418"/>
        </w:tabs>
        <w:spacing w:after="0"/>
        <w:ind w:left="1380"/>
        <w:jc w:val="center"/>
        <w:rPr>
          <w:b/>
          <w:sz w:val="24"/>
          <w:szCs w:val="24"/>
        </w:rPr>
      </w:pPr>
      <w:r>
        <w:rPr>
          <w:b/>
          <w:sz w:val="24"/>
          <w:szCs w:val="24"/>
        </w:rPr>
        <w:t>ZÁVEREČNÉ USTANOVENIE</w:t>
      </w:r>
    </w:p>
    <w:p w:rsidR="00B2249C" w:rsidRDefault="00B2249C" w:rsidP="00B2249C">
      <w:pPr>
        <w:pStyle w:val="Odsekzoznamu"/>
        <w:tabs>
          <w:tab w:val="left" w:pos="709"/>
          <w:tab w:val="left" w:pos="993"/>
          <w:tab w:val="left" w:pos="1418"/>
        </w:tabs>
        <w:spacing w:after="0"/>
        <w:ind w:left="1380"/>
        <w:jc w:val="center"/>
        <w:rPr>
          <w:b/>
          <w:sz w:val="24"/>
          <w:szCs w:val="24"/>
        </w:rPr>
      </w:pPr>
      <w:r>
        <w:rPr>
          <w:b/>
          <w:sz w:val="24"/>
          <w:szCs w:val="24"/>
        </w:rPr>
        <w:t>Čl.18</w:t>
      </w:r>
    </w:p>
    <w:p w:rsidR="00B2249C" w:rsidRDefault="00B2249C" w:rsidP="00B2249C">
      <w:pPr>
        <w:pStyle w:val="Odsekzoznamu"/>
        <w:tabs>
          <w:tab w:val="left" w:pos="709"/>
          <w:tab w:val="left" w:pos="993"/>
          <w:tab w:val="left" w:pos="1418"/>
        </w:tabs>
        <w:spacing w:after="0"/>
        <w:ind w:left="1380"/>
        <w:jc w:val="center"/>
        <w:rPr>
          <w:b/>
          <w:sz w:val="24"/>
          <w:szCs w:val="24"/>
        </w:rPr>
      </w:pPr>
    </w:p>
    <w:p w:rsidR="00B2249C" w:rsidRDefault="00B2249C" w:rsidP="00B2249C">
      <w:pPr>
        <w:pStyle w:val="Odsekzoznamu"/>
        <w:tabs>
          <w:tab w:val="left" w:pos="709"/>
          <w:tab w:val="left" w:pos="993"/>
          <w:tab w:val="left" w:pos="1418"/>
        </w:tabs>
        <w:spacing w:after="0"/>
        <w:ind w:left="1380"/>
        <w:jc w:val="center"/>
        <w:rPr>
          <w:b/>
          <w:sz w:val="24"/>
          <w:szCs w:val="24"/>
        </w:rPr>
      </w:pPr>
    </w:p>
    <w:p w:rsidR="00B2249C" w:rsidRDefault="001220CB" w:rsidP="00B2249C">
      <w:pPr>
        <w:pStyle w:val="Odsekzoznamu"/>
        <w:numPr>
          <w:ilvl w:val="0"/>
          <w:numId w:val="31"/>
        </w:numPr>
        <w:tabs>
          <w:tab w:val="left" w:pos="709"/>
          <w:tab w:val="left" w:pos="993"/>
          <w:tab w:val="left" w:pos="1418"/>
        </w:tabs>
        <w:spacing w:after="0"/>
        <w:jc w:val="both"/>
        <w:rPr>
          <w:sz w:val="24"/>
          <w:szCs w:val="24"/>
        </w:rPr>
      </w:pPr>
      <w:r>
        <w:rPr>
          <w:sz w:val="24"/>
          <w:szCs w:val="24"/>
        </w:rPr>
        <w:t xml:space="preserve">Ruší </w:t>
      </w:r>
      <w:r w:rsidR="00B2249C">
        <w:rPr>
          <w:sz w:val="24"/>
          <w:szCs w:val="24"/>
        </w:rPr>
        <w:t xml:space="preserve"> sa smernica č.</w:t>
      </w:r>
      <w:r>
        <w:rPr>
          <w:sz w:val="24"/>
          <w:szCs w:val="24"/>
        </w:rPr>
        <w:t xml:space="preserve">1/2012 platná od 01.09.2012 </w:t>
      </w:r>
      <w:r w:rsidR="00B2249C">
        <w:rPr>
          <w:sz w:val="24"/>
          <w:szCs w:val="24"/>
        </w:rPr>
        <w:t>k aplikácií zákona NR SR č. 211/200</w:t>
      </w:r>
      <w:r w:rsidR="00C32F3A">
        <w:rPr>
          <w:sz w:val="24"/>
          <w:szCs w:val="24"/>
        </w:rPr>
        <w:t>0</w:t>
      </w:r>
      <w:r w:rsidR="00B2249C">
        <w:rPr>
          <w:sz w:val="24"/>
          <w:szCs w:val="24"/>
        </w:rPr>
        <w:t xml:space="preserve"> Z. z. o slobodnom prístupe k informáciám a o zmene a doplnení niektorých zákonov /zákon o slobode informácií) v znení neskorších predpisov.</w:t>
      </w:r>
    </w:p>
    <w:p w:rsidR="00B2249C" w:rsidRDefault="00B2249C" w:rsidP="00B2249C">
      <w:pPr>
        <w:pStyle w:val="Odsekzoznamu"/>
        <w:numPr>
          <w:ilvl w:val="0"/>
          <w:numId w:val="31"/>
        </w:numPr>
        <w:tabs>
          <w:tab w:val="left" w:pos="709"/>
          <w:tab w:val="left" w:pos="993"/>
          <w:tab w:val="left" w:pos="1418"/>
        </w:tabs>
        <w:spacing w:after="0"/>
        <w:jc w:val="both"/>
        <w:rPr>
          <w:sz w:val="24"/>
          <w:szCs w:val="24"/>
        </w:rPr>
      </w:pPr>
      <w:r>
        <w:rPr>
          <w:sz w:val="24"/>
          <w:szCs w:val="24"/>
        </w:rPr>
        <w:t xml:space="preserve"> Sadzobník úhrady nákladov za poskytovanie informácií podľa zákona NR SR č. 211/200 z. z. o slobodnom prístupe k informáciám a o zmene a doplnení niektorých zákonov /zákon o slobode informácií) v znení </w:t>
      </w:r>
      <w:r w:rsidR="001220CB">
        <w:rPr>
          <w:sz w:val="24"/>
          <w:szCs w:val="24"/>
        </w:rPr>
        <w:t>neskorších predpisov z 1. n</w:t>
      </w:r>
      <w:r>
        <w:rPr>
          <w:sz w:val="24"/>
          <w:szCs w:val="24"/>
        </w:rPr>
        <w:t>ovembra 2009.</w:t>
      </w:r>
    </w:p>
    <w:p w:rsidR="00E74380" w:rsidRDefault="00E74380" w:rsidP="00E74380">
      <w:pPr>
        <w:tabs>
          <w:tab w:val="left" w:pos="709"/>
          <w:tab w:val="left" w:pos="993"/>
          <w:tab w:val="left" w:pos="1418"/>
        </w:tabs>
        <w:spacing w:after="0"/>
        <w:jc w:val="both"/>
        <w:rPr>
          <w:sz w:val="24"/>
          <w:szCs w:val="24"/>
        </w:rPr>
      </w:pPr>
    </w:p>
    <w:p w:rsidR="00E74380" w:rsidRPr="00E74380" w:rsidRDefault="00E74380" w:rsidP="00E74380">
      <w:pPr>
        <w:tabs>
          <w:tab w:val="left" w:pos="709"/>
          <w:tab w:val="left" w:pos="993"/>
          <w:tab w:val="left" w:pos="1418"/>
        </w:tabs>
        <w:spacing w:after="0"/>
        <w:jc w:val="both"/>
        <w:rPr>
          <w:sz w:val="24"/>
          <w:szCs w:val="24"/>
        </w:rPr>
      </w:pPr>
    </w:p>
    <w:p w:rsidR="00B2249C" w:rsidRDefault="00B2249C" w:rsidP="00B2249C">
      <w:pPr>
        <w:pStyle w:val="Odsekzoznamu"/>
        <w:tabs>
          <w:tab w:val="left" w:pos="709"/>
          <w:tab w:val="left" w:pos="993"/>
          <w:tab w:val="left" w:pos="1418"/>
        </w:tabs>
        <w:spacing w:after="0"/>
        <w:ind w:left="1380"/>
        <w:jc w:val="center"/>
        <w:rPr>
          <w:b/>
          <w:sz w:val="24"/>
          <w:szCs w:val="24"/>
        </w:rPr>
      </w:pPr>
      <w:r>
        <w:rPr>
          <w:b/>
          <w:sz w:val="24"/>
          <w:szCs w:val="24"/>
        </w:rPr>
        <w:t>Čl.19</w:t>
      </w:r>
    </w:p>
    <w:p w:rsidR="00B2249C" w:rsidRDefault="00B2249C" w:rsidP="00B2249C">
      <w:pPr>
        <w:pStyle w:val="Odsekzoznamu"/>
        <w:tabs>
          <w:tab w:val="left" w:pos="709"/>
          <w:tab w:val="left" w:pos="993"/>
          <w:tab w:val="left" w:pos="1418"/>
        </w:tabs>
        <w:spacing w:after="0"/>
        <w:ind w:left="1380"/>
        <w:jc w:val="center"/>
        <w:rPr>
          <w:b/>
          <w:sz w:val="24"/>
          <w:szCs w:val="24"/>
        </w:rPr>
      </w:pPr>
      <w:r>
        <w:rPr>
          <w:b/>
          <w:sz w:val="24"/>
          <w:szCs w:val="24"/>
        </w:rPr>
        <w:t>Účinnosť</w:t>
      </w:r>
    </w:p>
    <w:p w:rsidR="00E74380" w:rsidRDefault="00E74380" w:rsidP="00B2249C">
      <w:pPr>
        <w:pStyle w:val="Odsekzoznamu"/>
        <w:tabs>
          <w:tab w:val="left" w:pos="709"/>
          <w:tab w:val="left" w:pos="993"/>
          <w:tab w:val="left" w:pos="1418"/>
        </w:tabs>
        <w:spacing w:after="0"/>
        <w:ind w:left="1380"/>
        <w:jc w:val="center"/>
        <w:rPr>
          <w:b/>
          <w:sz w:val="24"/>
          <w:szCs w:val="24"/>
        </w:rPr>
      </w:pPr>
    </w:p>
    <w:p w:rsidR="00E74380" w:rsidRDefault="00E74380" w:rsidP="00B2249C">
      <w:pPr>
        <w:pStyle w:val="Odsekzoznamu"/>
        <w:tabs>
          <w:tab w:val="left" w:pos="709"/>
          <w:tab w:val="left" w:pos="993"/>
          <w:tab w:val="left" w:pos="1418"/>
        </w:tabs>
        <w:spacing w:after="0"/>
        <w:ind w:left="1380"/>
        <w:jc w:val="center"/>
        <w:rPr>
          <w:b/>
          <w:sz w:val="24"/>
          <w:szCs w:val="24"/>
        </w:rPr>
      </w:pPr>
    </w:p>
    <w:p w:rsidR="00E74380" w:rsidRPr="00E74380" w:rsidRDefault="00E74380" w:rsidP="00E74380">
      <w:pPr>
        <w:pStyle w:val="Odsekzoznamu"/>
        <w:tabs>
          <w:tab w:val="left" w:pos="709"/>
          <w:tab w:val="left" w:pos="993"/>
          <w:tab w:val="left" w:pos="1418"/>
        </w:tabs>
        <w:spacing w:after="0"/>
        <w:ind w:left="1380"/>
        <w:jc w:val="both"/>
        <w:rPr>
          <w:sz w:val="24"/>
          <w:szCs w:val="24"/>
        </w:rPr>
      </w:pPr>
      <w:r>
        <w:rPr>
          <w:sz w:val="24"/>
          <w:szCs w:val="24"/>
        </w:rPr>
        <w:t>Táto smernica nadobúda účinnosť</w:t>
      </w:r>
      <w:r w:rsidR="00C44A14">
        <w:rPr>
          <w:sz w:val="24"/>
          <w:szCs w:val="24"/>
        </w:rPr>
        <w:t xml:space="preserve"> 01 .06.2017</w:t>
      </w:r>
      <w:r>
        <w:rPr>
          <w:sz w:val="24"/>
          <w:szCs w:val="24"/>
        </w:rPr>
        <w:t xml:space="preserve"> </w:t>
      </w:r>
    </w:p>
    <w:p w:rsidR="00B2249C" w:rsidRPr="00B2249C" w:rsidRDefault="00B2249C" w:rsidP="00B2249C">
      <w:pPr>
        <w:pStyle w:val="Odsekzoznamu"/>
        <w:tabs>
          <w:tab w:val="left" w:pos="709"/>
          <w:tab w:val="left" w:pos="993"/>
          <w:tab w:val="left" w:pos="1418"/>
        </w:tabs>
        <w:spacing w:after="0"/>
        <w:ind w:left="1380"/>
        <w:jc w:val="center"/>
        <w:rPr>
          <w:b/>
          <w:sz w:val="24"/>
          <w:szCs w:val="24"/>
        </w:rPr>
      </w:pPr>
    </w:p>
    <w:p w:rsidR="007C11E6" w:rsidRPr="007F48D2" w:rsidRDefault="007C11E6" w:rsidP="00A37313">
      <w:pPr>
        <w:pStyle w:val="Odsekzoznamu"/>
        <w:tabs>
          <w:tab w:val="left" w:pos="709"/>
          <w:tab w:val="left" w:pos="993"/>
          <w:tab w:val="left" w:pos="1418"/>
        </w:tabs>
        <w:spacing w:after="0"/>
        <w:ind w:left="1380"/>
        <w:jc w:val="both"/>
        <w:rPr>
          <w:sz w:val="24"/>
          <w:szCs w:val="24"/>
        </w:rPr>
      </w:pPr>
      <w:r>
        <w:rPr>
          <w:sz w:val="24"/>
          <w:szCs w:val="24"/>
        </w:rPr>
        <w:t xml:space="preserve">  </w:t>
      </w:r>
    </w:p>
    <w:p w:rsidR="007F48D2" w:rsidRPr="007F48D2" w:rsidRDefault="007F48D2" w:rsidP="007F48D2">
      <w:pPr>
        <w:pStyle w:val="Odsekzoznamu"/>
        <w:tabs>
          <w:tab w:val="left" w:pos="709"/>
          <w:tab w:val="left" w:pos="993"/>
          <w:tab w:val="left" w:pos="1418"/>
        </w:tabs>
        <w:spacing w:after="0"/>
        <w:ind w:left="1380"/>
        <w:jc w:val="center"/>
        <w:rPr>
          <w:b/>
          <w:sz w:val="24"/>
          <w:szCs w:val="24"/>
        </w:rPr>
      </w:pPr>
    </w:p>
    <w:p w:rsidR="00AE6B05" w:rsidRDefault="00AE6B05" w:rsidP="00AE6B05">
      <w:pPr>
        <w:pStyle w:val="Odsekzoznamu"/>
        <w:tabs>
          <w:tab w:val="left" w:pos="709"/>
          <w:tab w:val="left" w:pos="1134"/>
          <w:tab w:val="left" w:pos="1418"/>
        </w:tabs>
        <w:spacing w:after="0"/>
        <w:ind w:left="1380"/>
        <w:jc w:val="both"/>
        <w:rPr>
          <w:sz w:val="24"/>
          <w:szCs w:val="24"/>
        </w:rPr>
      </w:pPr>
    </w:p>
    <w:p w:rsidR="00E74380" w:rsidRDefault="00E74380" w:rsidP="00AE6B05">
      <w:pPr>
        <w:pStyle w:val="Odsekzoznamu"/>
        <w:tabs>
          <w:tab w:val="left" w:pos="709"/>
          <w:tab w:val="left" w:pos="1134"/>
          <w:tab w:val="left" w:pos="1418"/>
        </w:tabs>
        <w:spacing w:after="0"/>
        <w:ind w:left="1380"/>
        <w:jc w:val="both"/>
        <w:rPr>
          <w:sz w:val="24"/>
          <w:szCs w:val="24"/>
        </w:rPr>
      </w:pPr>
    </w:p>
    <w:p w:rsidR="00E74380" w:rsidRDefault="00E74380" w:rsidP="00AE6B05">
      <w:pPr>
        <w:pStyle w:val="Odsekzoznamu"/>
        <w:tabs>
          <w:tab w:val="left" w:pos="709"/>
          <w:tab w:val="left" w:pos="1134"/>
          <w:tab w:val="left" w:pos="1418"/>
        </w:tabs>
        <w:spacing w:after="0"/>
        <w:ind w:left="1380"/>
        <w:jc w:val="both"/>
        <w:rPr>
          <w:sz w:val="24"/>
          <w:szCs w:val="24"/>
        </w:rPr>
      </w:pPr>
    </w:p>
    <w:p w:rsidR="00E74380" w:rsidRDefault="00E74380" w:rsidP="00AE6B05">
      <w:pPr>
        <w:pStyle w:val="Odsekzoznamu"/>
        <w:tabs>
          <w:tab w:val="left" w:pos="709"/>
          <w:tab w:val="left" w:pos="1134"/>
          <w:tab w:val="left" w:pos="1418"/>
        </w:tabs>
        <w:spacing w:after="0"/>
        <w:ind w:left="1380"/>
        <w:jc w:val="both"/>
        <w:rPr>
          <w:sz w:val="24"/>
          <w:szCs w:val="24"/>
        </w:rPr>
      </w:pPr>
    </w:p>
    <w:p w:rsidR="00AE6B05" w:rsidRPr="00AE6B05" w:rsidRDefault="00AE6B05" w:rsidP="00AE6B05">
      <w:pPr>
        <w:pStyle w:val="Odsekzoznamu"/>
        <w:tabs>
          <w:tab w:val="left" w:pos="709"/>
          <w:tab w:val="left" w:pos="993"/>
          <w:tab w:val="left" w:pos="1418"/>
        </w:tabs>
        <w:spacing w:after="0"/>
        <w:ind w:left="1418"/>
        <w:jc w:val="both"/>
        <w:rPr>
          <w:sz w:val="24"/>
          <w:szCs w:val="24"/>
        </w:rPr>
      </w:pPr>
    </w:p>
    <w:p w:rsidR="00AE6B05" w:rsidRDefault="00E74380" w:rsidP="00AE6B05">
      <w:pPr>
        <w:pStyle w:val="Odsekzoznamu"/>
        <w:tabs>
          <w:tab w:val="left" w:pos="709"/>
          <w:tab w:val="left" w:pos="1134"/>
          <w:tab w:val="left" w:pos="1418"/>
        </w:tabs>
        <w:spacing w:after="0"/>
        <w:ind w:left="2100"/>
        <w:jc w:val="both"/>
        <w:rPr>
          <w:sz w:val="24"/>
          <w:szCs w:val="24"/>
        </w:rPr>
      </w:pPr>
      <w:r>
        <w:rPr>
          <w:sz w:val="24"/>
          <w:szCs w:val="24"/>
        </w:rPr>
        <w:t xml:space="preserve">                                                                             Mgr. Marián Igaz </w:t>
      </w:r>
    </w:p>
    <w:p w:rsidR="00E74380" w:rsidRDefault="00E74380" w:rsidP="00AE6B05">
      <w:pPr>
        <w:pStyle w:val="Odsekzoznamu"/>
        <w:tabs>
          <w:tab w:val="left" w:pos="709"/>
          <w:tab w:val="left" w:pos="1134"/>
          <w:tab w:val="left" w:pos="1418"/>
        </w:tabs>
        <w:spacing w:after="0"/>
        <w:ind w:left="2100"/>
        <w:jc w:val="both"/>
        <w:rPr>
          <w:sz w:val="24"/>
          <w:szCs w:val="24"/>
        </w:rPr>
      </w:pPr>
      <w:r>
        <w:rPr>
          <w:sz w:val="24"/>
          <w:szCs w:val="24"/>
        </w:rPr>
        <w:t xml:space="preserve">                                                                                   riaditeľ školy</w:t>
      </w:r>
    </w:p>
    <w:p w:rsidR="00E74380" w:rsidRDefault="00E74380" w:rsidP="00AE6B05">
      <w:pPr>
        <w:pStyle w:val="Odsekzoznamu"/>
        <w:tabs>
          <w:tab w:val="left" w:pos="709"/>
          <w:tab w:val="left" w:pos="1134"/>
          <w:tab w:val="left" w:pos="1418"/>
        </w:tabs>
        <w:spacing w:after="0"/>
        <w:ind w:left="2100"/>
        <w:jc w:val="both"/>
        <w:rPr>
          <w:sz w:val="24"/>
          <w:szCs w:val="24"/>
        </w:rPr>
      </w:pPr>
    </w:p>
    <w:p w:rsidR="00AE6B05" w:rsidRDefault="00AE6B05" w:rsidP="00AE6B05">
      <w:pPr>
        <w:pStyle w:val="Odsekzoznamu"/>
        <w:tabs>
          <w:tab w:val="left" w:pos="709"/>
          <w:tab w:val="left" w:pos="1134"/>
          <w:tab w:val="left" w:pos="1418"/>
        </w:tabs>
        <w:spacing w:after="0"/>
        <w:ind w:left="1380"/>
        <w:jc w:val="both"/>
        <w:rPr>
          <w:sz w:val="24"/>
          <w:szCs w:val="24"/>
        </w:rPr>
      </w:pPr>
    </w:p>
    <w:p w:rsidR="00AE6B05" w:rsidRDefault="00AE6B05" w:rsidP="00AE6B05">
      <w:pPr>
        <w:pStyle w:val="Odsekzoznamu"/>
        <w:tabs>
          <w:tab w:val="left" w:pos="709"/>
          <w:tab w:val="left" w:pos="1134"/>
          <w:tab w:val="left" w:pos="1418"/>
        </w:tabs>
        <w:spacing w:after="0"/>
        <w:ind w:left="2100"/>
        <w:jc w:val="both"/>
        <w:rPr>
          <w:sz w:val="24"/>
          <w:szCs w:val="24"/>
        </w:rPr>
      </w:pPr>
    </w:p>
    <w:p w:rsidR="00AE6B05" w:rsidRDefault="00AE6B05" w:rsidP="00AE6B05">
      <w:pPr>
        <w:pStyle w:val="Odsekzoznamu"/>
        <w:tabs>
          <w:tab w:val="left" w:pos="709"/>
          <w:tab w:val="left" w:pos="1134"/>
          <w:tab w:val="left" w:pos="1418"/>
        </w:tabs>
        <w:spacing w:after="0"/>
        <w:ind w:left="1380"/>
        <w:jc w:val="both"/>
        <w:rPr>
          <w:sz w:val="24"/>
          <w:szCs w:val="24"/>
        </w:rPr>
      </w:pPr>
    </w:p>
    <w:p w:rsidR="00E32B4B" w:rsidRDefault="00E32B4B" w:rsidP="00E32B4B">
      <w:pPr>
        <w:pStyle w:val="Odsekzoznamu"/>
        <w:tabs>
          <w:tab w:val="left" w:pos="709"/>
          <w:tab w:val="left" w:pos="1134"/>
          <w:tab w:val="left" w:pos="1418"/>
        </w:tabs>
        <w:spacing w:after="0"/>
        <w:ind w:left="1380"/>
        <w:jc w:val="both"/>
        <w:rPr>
          <w:sz w:val="24"/>
          <w:szCs w:val="24"/>
        </w:rPr>
      </w:pPr>
    </w:p>
    <w:sectPr w:rsidR="00E32B4B" w:rsidSect="00E961C1">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B6"/>
    <w:multiLevelType w:val="hybridMultilevel"/>
    <w:tmpl w:val="EF6A6546"/>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1">
    <w:nsid w:val="076D17D9"/>
    <w:multiLevelType w:val="hybridMultilevel"/>
    <w:tmpl w:val="57B64D74"/>
    <w:lvl w:ilvl="0" w:tplc="041B0011">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nsid w:val="0FCE7E02"/>
    <w:multiLevelType w:val="hybridMultilevel"/>
    <w:tmpl w:val="D1CAC1E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552045"/>
    <w:multiLevelType w:val="hybridMultilevel"/>
    <w:tmpl w:val="57B64D74"/>
    <w:lvl w:ilvl="0" w:tplc="041B0011">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nsid w:val="14A35C79"/>
    <w:multiLevelType w:val="hybridMultilevel"/>
    <w:tmpl w:val="9B3CDDE4"/>
    <w:lvl w:ilvl="0" w:tplc="041B000F">
      <w:start w:val="1"/>
      <w:numFmt w:val="decimal"/>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5">
    <w:nsid w:val="16295030"/>
    <w:multiLevelType w:val="hybridMultilevel"/>
    <w:tmpl w:val="56788AC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9D06973"/>
    <w:multiLevelType w:val="hybridMultilevel"/>
    <w:tmpl w:val="25B28402"/>
    <w:lvl w:ilvl="0" w:tplc="041B0011">
      <w:start w:val="1"/>
      <w:numFmt w:val="decimal"/>
      <w:lvlText w:val="%1)"/>
      <w:lvlJc w:val="left"/>
      <w:pPr>
        <w:ind w:left="1380" w:hanging="360"/>
      </w:p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7">
    <w:nsid w:val="1E600C6B"/>
    <w:multiLevelType w:val="hybridMultilevel"/>
    <w:tmpl w:val="1988E5E0"/>
    <w:lvl w:ilvl="0" w:tplc="041B0011">
      <w:start w:val="1"/>
      <w:numFmt w:val="decimal"/>
      <w:lvlText w:val="%1)"/>
      <w:lvlJc w:val="left"/>
      <w:pPr>
        <w:ind w:left="1380" w:hanging="360"/>
      </w:p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8">
    <w:nsid w:val="24E04E9C"/>
    <w:multiLevelType w:val="hybridMultilevel"/>
    <w:tmpl w:val="8598805A"/>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9">
    <w:nsid w:val="314618CF"/>
    <w:multiLevelType w:val="hybridMultilevel"/>
    <w:tmpl w:val="062AB978"/>
    <w:lvl w:ilvl="0" w:tplc="041B0011">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nsid w:val="32EF3F0B"/>
    <w:multiLevelType w:val="hybridMultilevel"/>
    <w:tmpl w:val="B180049E"/>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1">
    <w:nsid w:val="33562B6E"/>
    <w:multiLevelType w:val="hybridMultilevel"/>
    <w:tmpl w:val="9D8A2D56"/>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2">
    <w:nsid w:val="33962C90"/>
    <w:multiLevelType w:val="hybridMultilevel"/>
    <w:tmpl w:val="FB1E7182"/>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3">
    <w:nsid w:val="356805BB"/>
    <w:multiLevelType w:val="hybridMultilevel"/>
    <w:tmpl w:val="AC36312A"/>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4">
    <w:nsid w:val="39E40D2C"/>
    <w:multiLevelType w:val="hybridMultilevel"/>
    <w:tmpl w:val="ABAA4B20"/>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5">
    <w:nsid w:val="3B492651"/>
    <w:multiLevelType w:val="hybridMultilevel"/>
    <w:tmpl w:val="314CB4DA"/>
    <w:lvl w:ilvl="0" w:tplc="041B0017">
      <w:start w:val="1"/>
      <w:numFmt w:val="lowerLetter"/>
      <w:lvlText w:val="%1)"/>
      <w:lvlJc w:val="left"/>
      <w:pPr>
        <w:ind w:left="2100" w:hanging="360"/>
      </w:pPr>
    </w:lvl>
    <w:lvl w:ilvl="1" w:tplc="041B0019" w:tentative="1">
      <w:start w:val="1"/>
      <w:numFmt w:val="lowerLetter"/>
      <w:lvlText w:val="%2."/>
      <w:lvlJc w:val="left"/>
      <w:pPr>
        <w:ind w:left="2820" w:hanging="360"/>
      </w:pPr>
    </w:lvl>
    <w:lvl w:ilvl="2" w:tplc="041B001B" w:tentative="1">
      <w:start w:val="1"/>
      <w:numFmt w:val="lowerRoman"/>
      <w:lvlText w:val="%3."/>
      <w:lvlJc w:val="right"/>
      <w:pPr>
        <w:ind w:left="3540" w:hanging="180"/>
      </w:pPr>
    </w:lvl>
    <w:lvl w:ilvl="3" w:tplc="041B000F" w:tentative="1">
      <w:start w:val="1"/>
      <w:numFmt w:val="decimal"/>
      <w:lvlText w:val="%4."/>
      <w:lvlJc w:val="left"/>
      <w:pPr>
        <w:ind w:left="4260" w:hanging="360"/>
      </w:pPr>
    </w:lvl>
    <w:lvl w:ilvl="4" w:tplc="041B0019" w:tentative="1">
      <w:start w:val="1"/>
      <w:numFmt w:val="lowerLetter"/>
      <w:lvlText w:val="%5."/>
      <w:lvlJc w:val="left"/>
      <w:pPr>
        <w:ind w:left="4980" w:hanging="360"/>
      </w:pPr>
    </w:lvl>
    <w:lvl w:ilvl="5" w:tplc="041B001B" w:tentative="1">
      <w:start w:val="1"/>
      <w:numFmt w:val="lowerRoman"/>
      <w:lvlText w:val="%6."/>
      <w:lvlJc w:val="right"/>
      <w:pPr>
        <w:ind w:left="5700" w:hanging="180"/>
      </w:pPr>
    </w:lvl>
    <w:lvl w:ilvl="6" w:tplc="041B000F" w:tentative="1">
      <w:start w:val="1"/>
      <w:numFmt w:val="decimal"/>
      <w:lvlText w:val="%7."/>
      <w:lvlJc w:val="left"/>
      <w:pPr>
        <w:ind w:left="6420" w:hanging="360"/>
      </w:pPr>
    </w:lvl>
    <w:lvl w:ilvl="7" w:tplc="041B0019" w:tentative="1">
      <w:start w:val="1"/>
      <w:numFmt w:val="lowerLetter"/>
      <w:lvlText w:val="%8."/>
      <w:lvlJc w:val="left"/>
      <w:pPr>
        <w:ind w:left="7140" w:hanging="360"/>
      </w:pPr>
    </w:lvl>
    <w:lvl w:ilvl="8" w:tplc="041B001B" w:tentative="1">
      <w:start w:val="1"/>
      <w:numFmt w:val="lowerRoman"/>
      <w:lvlText w:val="%9."/>
      <w:lvlJc w:val="right"/>
      <w:pPr>
        <w:ind w:left="7860" w:hanging="180"/>
      </w:pPr>
    </w:lvl>
  </w:abstractNum>
  <w:abstractNum w:abstractNumId="16">
    <w:nsid w:val="44B937F8"/>
    <w:multiLevelType w:val="hybridMultilevel"/>
    <w:tmpl w:val="DA826B9C"/>
    <w:lvl w:ilvl="0" w:tplc="041B000F">
      <w:start w:val="1"/>
      <w:numFmt w:val="decimal"/>
      <w:lvlText w:val="%1."/>
      <w:lvlJc w:val="left"/>
      <w:pPr>
        <w:ind w:left="2100" w:hanging="360"/>
      </w:pPr>
    </w:lvl>
    <w:lvl w:ilvl="1" w:tplc="041B0019" w:tentative="1">
      <w:start w:val="1"/>
      <w:numFmt w:val="lowerLetter"/>
      <w:lvlText w:val="%2."/>
      <w:lvlJc w:val="left"/>
      <w:pPr>
        <w:ind w:left="2820" w:hanging="360"/>
      </w:pPr>
    </w:lvl>
    <w:lvl w:ilvl="2" w:tplc="041B001B" w:tentative="1">
      <w:start w:val="1"/>
      <w:numFmt w:val="lowerRoman"/>
      <w:lvlText w:val="%3."/>
      <w:lvlJc w:val="right"/>
      <w:pPr>
        <w:ind w:left="3540" w:hanging="180"/>
      </w:pPr>
    </w:lvl>
    <w:lvl w:ilvl="3" w:tplc="041B000F" w:tentative="1">
      <w:start w:val="1"/>
      <w:numFmt w:val="decimal"/>
      <w:lvlText w:val="%4."/>
      <w:lvlJc w:val="left"/>
      <w:pPr>
        <w:ind w:left="4260" w:hanging="360"/>
      </w:pPr>
    </w:lvl>
    <w:lvl w:ilvl="4" w:tplc="041B0019" w:tentative="1">
      <w:start w:val="1"/>
      <w:numFmt w:val="lowerLetter"/>
      <w:lvlText w:val="%5."/>
      <w:lvlJc w:val="left"/>
      <w:pPr>
        <w:ind w:left="4980" w:hanging="360"/>
      </w:pPr>
    </w:lvl>
    <w:lvl w:ilvl="5" w:tplc="041B001B" w:tentative="1">
      <w:start w:val="1"/>
      <w:numFmt w:val="lowerRoman"/>
      <w:lvlText w:val="%6."/>
      <w:lvlJc w:val="right"/>
      <w:pPr>
        <w:ind w:left="5700" w:hanging="180"/>
      </w:pPr>
    </w:lvl>
    <w:lvl w:ilvl="6" w:tplc="041B000F" w:tentative="1">
      <w:start w:val="1"/>
      <w:numFmt w:val="decimal"/>
      <w:lvlText w:val="%7."/>
      <w:lvlJc w:val="left"/>
      <w:pPr>
        <w:ind w:left="6420" w:hanging="360"/>
      </w:pPr>
    </w:lvl>
    <w:lvl w:ilvl="7" w:tplc="041B0019" w:tentative="1">
      <w:start w:val="1"/>
      <w:numFmt w:val="lowerLetter"/>
      <w:lvlText w:val="%8."/>
      <w:lvlJc w:val="left"/>
      <w:pPr>
        <w:ind w:left="7140" w:hanging="360"/>
      </w:pPr>
    </w:lvl>
    <w:lvl w:ilvl="8" w:tplc="041B001B" w:tentative="1">
      <w:start w:val="1"/>
      <w:numFmt w:val="lowerRoman"/>
      <w:lvlText w:val="%9."/>
      <w:lvlJc w:val="right"/>
      <w:pPr>
        <w:ind w:left="7860" w:hanging="180"/>
      </w:pPr>
    </w:lvl>
  </w:abstractNum>
  <w:abstractNum w:abstractNumId="17">
    <w:nsid w:val="4CA230EB"/>
    <w:multiLevelType w:val="hybridMultilevel"/>
    <w:tmpl w:val="AC36312A"/>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8">
    <w:nsid w:val="50BA311F"/>
    <w:multiLevelType w:val="hybridMultilevel"/>
    <w:tmpl w:val="40069E62"/>
    <w:lvl w:ilvl="0" w:tplc="041B000F">
      <w:start w:val="1"/>
      <w:numFmt w:val="decimal"/>
      <w:lvlText w:val="%1."/>
      <w:lvlJc w:val="left"/>
      <w:pPr>
        <w:ind w:left="2100" w:hanging="360"/>
      </w:pPr>
    </w:lvl>
    <w:lvl w:ilvl="1" w:tplc="041B0019" w:tentative="1">
      <w:start w:val="1"/>
      <w:numFmt w:val="lowerLetter"/>
      <w:lvlText w:val="%2."/>
      <w:lvlJc w:val="left"/>
      <w:pPr>
        <w:ind w:left="2820" w:hanging="360"/>
      </w:pPr>
    </w:lvl>
    <w:lvl w:ilvl="2" w:tplc="041B001B" w:tentative="1">
      <w:start w:val="1"/>
      <w:numFmt w:val="lowerRoman"/>
      <w:lvlText w:val="%3."/>
      <w:lvlJc w:val="right"/>
      <w:pPr>
        <w:ind w:left="3540" w:hanging="180"/>
      </w:pPr>
    </w:lvl>
    <w:lvl w:ilvl="3" w:tplc="041B000F" w:tentative="1">
      <w:start w:val="1"/>
      <w:numFmt w:val="decimal"/>
      <w:lvlText w:val="%4."/>
      <w:lvlJc w:val="left"/>
      <w:pPr>
        <w:ind w:left="4260" w:hanging="360"/>
      </w:pPr>
    </w:lvl>
    <w:lvl w:ilvl="4" w:tplc="041B0019" w:tentative="1">
      <w:start w:val="1"/>
      <w:numFmt w:val="lowerLetter"/>
      <w:lvlText w:val="%5."/>
      <w:lvlJc w:val="left"/>
      <w:pPr>
        <w:ind w:left="4980" w:hanging="360"/>
      </w:pPr>
    </w:lvl>
    <w:lvl w:ilvl="5" w:tplc="041B001B" w:tentative="1">
      <w:start w:val="1"/>
      <w:numFmt w:val="lowerRoman"/>
      <w:lvlText w:val="%6."/>
      <w:lvlJc w:val="right"/>
      <w:pPr>
        <w:ind w:left="5700" w:hanging="180"/>
      </w:pPr>
    </w:lvl>
    <w:lvl w:ilvl="6" w:tplc="041B000F" w:tentative="1">
      <w:start w:val="1"/>
      <w:numFmt w:val="decimal"/>
      <w:lvlText w:val="%7."/>
      <w:lvlJc w:val="left"/>
      <w:pPr>
        <w:ind w:left="6420" w:hanging="360"/>
      </w:pPr>
    </w:lvl>
    <w:lvl w:ilvl="7" w:tplc="041B0019" w:tentative="1">
      <w:start w:val="1"/>
      <w:numFmt w:val="lowerLetter"/>
      <w:lvlText w:val="%8."/>
      <w:lvlJc w:val="left"/>
      <w:pPr>
        <w:ind w:left="7140" w:hanging="360"/>
      </w:pPr>
    </w:lvl>
    <w:lvl w:ilvl="8" w:tplc="041B001B" w:tentative="1">
      <w:start w:val="1"/>
      <w:numFmt w:val="lowerRoman"/>
      <w:lvlText w:val="%9."/>
      <w:lvlJc w:val="right"/>
      <w:pPr>
        <w:ind w:left="7860" w:hanging="180"/>
      </w:pPr>
    </w:lvl>
  </w:abstractNum>
  <w:abstractNum w:abstractNumId="19">
    <w:nsid w:val="55561E2C"/>
    <w:multiLevelType w:val="hybridMultilevel"/>
    <w:tmpl w:val="82520D34"/>
    <w:lvl w:ilvl="0" w:tplc="041B000F">
      <w:start w:val="1"/>
      <w:numFmt w:val="decimal"/>
      <w:lvlText w:val="%1."/>
      <w:lvlJc w:val="left"/>
      <w:pPr>
        <w:ind w:left="2100" w:hanging="360"/>
      </w:pPr>
    </w:lvl>
    <w:lvl w:ilvl="1" w:tplc="041B0019" w:tentative="1">
      <w:start w:val="1"/>
      <w:numFmt w:val="lowerLetter"/>
      <w:lvlText w:val="%2."/>
      <w:lvlJc w:val="left"/>
      <w:pPr>
        <w:ind w:left="2820" w:hanging="360"/>
      </w:pPr>
    </w:lvl>
    <w:lvl w:ilvl="2" w:tplc="041B001B" w:tentative="1">
      <w:start w:val="1"/>
      <w:numFmt w:val="lowerRoman"/>
      <w:lvlText w:val="%3."/>
      <w:lvlJc w:val="right"/>
      <w:pPr>
        <w:ind w:left="3540" w:hanging="180"/>
      </w:pPr>
    </w:lvl>
    <w:lvl w:ilvl="3" w:tplc="041B000F" w:tentative="1">
      <w:start w:val="1"/>
      <w:numFmt w:val="decimal"/>
      <w:lvlText w:val="%4."/>
      <w:lvlJc w:val="left"/>
      <w:pPr>
        <w:ind w:left="4260" w:hanging="360"/>
      </w:pPr>
    </w:lvl>
    <w:lvl w:ilvl="4" w:tplc="041B0019" w:tentative="1">
      <w:start w:val="1"/>
      <w:numFmt w:val="lowerLetter"/>
      <w:lvlText w:val="%5."/>
      <w:lvlJc w:val="left"/>
      <w:pPr>
        <w:ind w:left="4980" w:hanging="360"/>
      </w:pPr>
    </w:lvl>
    <w:lvl w:ilvl="5" w:tplc="041B001B" w:tentative="1">
      <w:start w:val="1"/>
      <w:numFmt w:val="lowerRoman"/>
      <w:lvlText w:val="%6."/>
      <w:lvlJc w:val="right"/>
      <w:pPr>
        <w:ind w:left="5700" w:hanging="180"/>
      </w:pPr>
    </w:lvl>
    <w:lvl w:ilvl="6" w:tplc="041B000F" w:tentative="1">
      <w:start w:val="1"/>
      <w:numFmt w:val="decimal"/>
      <w:lvlText w:val="%7."/>
      <w:lvlJc w:val="left"/>
      <w:pPr>
        <w:ind w:left="6420" w:hanging="360"/>
      </w:pPr>
    </w:lvl>
    <w:lvl w:ilvl="7" w:tplc="041B0019" w:tentative="1">
      <w:start w:val="1"/>
      <w:numFmt w:val="lowerLetter"/>
      <w:lvlText w:val="%8."/>
      <w:lvlJc w:val="left"/>
      <w:pPr>
        <w:ind w:left="7140" w:hanging="360"/>
      </w:pPr>
    </w:lvl>
    <w:lvl w:ilvl="8" w:tplc="041B001B" w:tentative="1">
      <w:start w:val="1"/>
      <w:numFmt w:val="lowerRoman"/>
      <w:lvlText w:val="%9."/>
      <w:lvlJc w:val="right"/>
      <w:pPr>
        <w:ind w:left="7860" w:hanging="180"/>
      </w:pPr>
    </w:lvl>
  </w:abstractNum>
  <w:abstractNum w:abstractNumId="20">
    <w:nsid w:val="5C865493"/>
    <w:multiLevelType w:val="hybridMultilevel"/>
    <w:tmpl w:val="BE96F976"/>
    <w:lvl w:ilvl="0" w:tplc="041B000F">
      <w:start w:val="1"/>
      <w:numFmt w:val="decimal"/>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1">
    <w:nsid w:val="5CF91888"/>
    <w:multiLevelType w:val="hybridMultilevel"/>
    <w:tmpl w:val="E830FAE8"/>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22">
    <w:nsid w:val="5FAC207C"/>
    <w:multiLevelType w:val="hybridMultilevel"/>
    <w:tmpl w:val="DB9C79D0"/>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23">
    <w:nsid w:val="5FF7547D"/>
    <w:multiLevelType w:val="hybridMultilevel"/>
    <w:tmpl w:val="F48647E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386F47"/>
    <w:multiLevelType w:val="hybridMultilevel"/>
    <w:tmpl w:val="9D3A54F4"/>
    <w:lvl w:ilvl="0" w:tplc="041B000F">
      <w:start w:val="1"/>
      <w:numFmt w:val="decimal"/>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5">
    <w:nsid w:val="65716F52"/>
    <w:multiLevelType w:val="hybridMultilevel"/>
    <w:tmpl w:val="AEB6F5EA"/>
    <w:lvl w:ilvl="0" w:tplc="041B0011">
      <w:start w:val="1"/>
      <w:numFmt w:val="decimal"/>
      <w:lvlText w:val="%1)"/>
      <w:lvlJc w:val="left"/>
      <w:pPr>
        <w:ind w:left="1380" w:hanging="360"/>
      </w:p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26">
    <w:nsid w:val="6D3C75AC"/>
    <w:multiLevelType w:val="hybridMultilevel"/>
    <w:tmpl w:val="27844158"/>
    <w:lvl w:ilvl="0" w:tplc="041B000F">
      <w:start w:val="1"/>
      <w:numFmt w:val="decimal"/>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7">
    <w:nsid w:val="79AD4565"/>
    <w:multiLevelType w:val="hybridMultilevel"/>
    <w:tmpl w:val="DD6E4B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B99677C"/>
    <w:multiLevelType w:val="hybridMultilevel"/>
    <w:tmpl w:val="A4306A7A"/>
    <w:lvl w:ilvl="0" w:tplc="041B0011">
      <w:start w:val="1"/>
      <w:numFmt w:val="decimal"/>
      <w:lvlText w:val="%1)"/>
      <w:lvlJc w:val="left"/>
      <w:pPr>
        <w:ind w:left="930" w:hanging="360"/>
      </w:p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29">
    <w:nsid w:val="7C25757C"/>
    <w:multiLevelType w:val="hybridMultilevel"/>
    <w:tmpl w:val="CEDAF870"/>
    <w:lvl w:ilvl="0" w:tplc="041B000F">
      <w:start w:val="1"/>
      <w:numFmt w:val="decimal"/>
      <w:lvlText w:val="%1."/>
      <w:lvlJc w:val="left"/>
      <w:pPr>
        <w:ind w:left="1740" w:hanging="360"/>
      </w:pPr>
    </w:lvl>
    <w:lvl w:ilvl="1" w:tplc="041B0019" w:tentative="1">
      <w:start w:val="1"/>
      <w:numFmt w:val="lowerLetter"/>
      <w:lvlText w:val="%2."/>
      <w:lvlJc w:val="left"/>
      <w:pPr>
        <w:ind w:left="2460" w:hanging="360"/>
      </w:pPr>
    </w:lvl>
    <w:lvl w:ilvl="2" w:tplc="041B001B" w:tentative="1">
      <w:start w:val="1"/>
      <w:numFmt w:val="lowerRoman"/>
      <w:lvlText w:val="%3."/>
      <w:lvlJc w:val="right"/>
      <w:pPr>
        <w:ind w:left="3180" w:hanging="180"/>
      </w:pPr>
    </w:lvl>
    <w:lvl w:ilvl="3" w:tplc="041B000F" w:tentative="1">
      <w:start w:val="1"/>
      <w:numFmt w:val="decimal"/>
      <w:lvlText w:val="%4."/>
      <w:lvlJc w:val="left"/>
      <w:pPr>
        <w:ind w:left="3900" w:hanging="360"/>
      </w:pPr>
    </w:lvl>
    <w:lvl w:ilvl="4" w:tplc="041B0019" w:tentative="1">
      <w:start w:val="1"/>
      <w:numFmt w:val="lowerLetter"/>
      <w:lvlText w:val="%5."/>
      <w:lvlJc w:val="left"/>
      <w:pPr>
        <w:ind w:left="4620" w:hanging="360"/>
      </w:pPr>
    </w:lvl>
    <w:lvl w:ilvl="5" w:tplc="041B001B" w:tentative="1">
      <w:start w:val="1"/>
      <w:numFmt w:val="lowerRoman"/>
      <w:lvlText w:val="%6."/>
      <w:lvlJc w:val="right"/>
      <w:pPr>
        <w:ind w:left="5340" w:hanging="180"/>
      </w:pPr>
    </w:lvl>
    <w:lvl w:ilvl="6" w:tplc="041B000F" w:tentative="1">
      <w:start w:val="1"/>
      <w:numFmt w:val="decimal"/>
      <w:lvlText w:val="%7."/>
      <w:lvlJc w:val="left"/>
      <w:pPr>
        <w:ind w:left="6060" w:hanging="360"/>
      </w:pPr>
    </w:lvl>
    <w:lvl w:ilvl="7" w:tplc="041B0019" w:tentative="1">
      <w:start w:val="1"/>
      <w:numFmt w:val="lowerLetter"/>
      <w:lvlText w:val="%8."/>
      <w:lvlJc w:val="left"/>
      <w:pPr>
        <w:ind w:left="6780" w:hanging="360"/>
      </w:pPr>
    </w:lvl>
    <w:lvl w:ilvl="8" w:tplc="041B001B" w:tentative="1">
      <w:start w:val="1"/>
      <w:numFmt w:val="lowerRoman"/>
      <w:lvlText w:val="%9."/>
      <w:lvlJc w:val="right"/>
      <w:pPr>
        <w:ind w:left="7500" w:hanging="180"/>
      </w:pPr>
    </w:lvl>
  </w:abstractNum>
  <w:abstractNum w:abstractNumId="30">
    <w:nsid w:val="7C517585"/>
    <w:multiLevelType w:val="hybridMultilevel"/>
    <w:tmpl w:val="9E4EB7EE"/>
    <w:lvl w:ilvl="0" w:tplc="041B0011">
      <w:start w:val="1"/>
      <w:numFmt w:val="decimal"/>
      <w:lvlText w:val="%1)"/>
      <w:lvlJc w:val="left"/>
      <w:pPr>
        <w:ind w:left="1095" w:hanging="360"/>
      </w:p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num w:numId="1">
    <w:abstractNumId w:val="27"/>
  </w:num>
  <w:num w:numId="2">
    <w:abstractNumId w:val="5"/>
  </w:num>
  <w:num w:numId="3">
    <w:abstractNumId w:val="9"/>
  </w:num>
  <w:num w:numId="4">
    <w:abstractNumId w:val="1"/>
  </w:num>
  <w:num w:numId="5">
    <w:abstractNumId w:val="3"/>
  </w:num>
  <w:num w:numId="6">
    <w:abstractNumId w:val="0"/>
  </w:num>
  <w:num w:numId="7">
    <w:abstractNumId w:val="4"/>
  </w:num>
  <w:num w:numId="8">
    <w:abstractNumId w:val="24"/>
  </w:num>
  <w:num w:numId="9">
    <w:abstractNumId w:val="20"/>
  </w:num>
  <w:num w:numId="10">
    <w:abstractNumId w:val="26"/>
  </w:num>
  <w:num w:numId="11">
    <w:abstractNumId w:val="21"/>
  </w:num>
  <w:num w:numId="12">
    <w:abstractNumId w:val="6"/>
  </w:num>
  <w:num w:numId="13">
    <w:abstractNumId w:val="30"/>
  </w:num>
  <w:num w:numId="14">
    <w:abstractNumId w:val="28"/>
  </w:num>
  <w:num w:numId="15">
    <w:abstractNumId w:val="23"/>
  </w:num>
  <w:num w:numId="16">
    <w:abstractNumId w:val="2"/>
  </w:num>
  <w:num w:numId="17">
    <w:abstractNumId w:val="7"/>
  </w:num>
  <w:num w:numId="18">
    <w:abstractNumId w:val="12"/>
  </w:num>
  <w:num w:numId="19">
    <w:abstractNumId w:val="15"/>
  </w:num>
  <w:num w:numId="20">
    <w:abstractNumId w:val="19"/>
  </w:num>
  <w:num w:numId="21">
    <w:abstractNumId w:val="18"/>
  </w:num>
  <w:num w:numId="22">
    <w:abstractNumId w:val="16"/>
  </w:num>
  <w:num w:numId="23">
    <w:abstractNumId w:val="29"/>
  </w:num>
  <w:num w:numId="24">
    <w:abstractNumId w:val="25"/>
  </w:num>
  <w:num w:numId="25">
    <w:abstractNumId w:val="14"/>
  </w:num>
  <w:num w:numId="26">
    <w:abstractNumId w:val="11"/>
  </w:num>
  <w:num w:numId="27">
    <w:abstractNumId w:val="22"/>
  </w:num>
  <w:num w:numId="28">
    <w:abstractNumId w:val="10"/>
  </w:num>
  <w:num w:numId="29">
    <w:abstractNumId w:val="8"/>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1A"/>
    <w:rsid w:val="00010C15"/>
    <w:rsid w:val="00015DD6"/>
    <w:rsid w:val="000A2CB6"/>
    <w:rsid w:val="001220CB"/>
    <w:rsid w:val="00180B47"/>
    <w:rsid w:val="001D7829"/>
    <w:rsid w:val="00212073"/>
    <w:rsid w:val="0027385E"/>
    <w:rsid w:val="00363592"/>
    <w:rsid w:val="00427276"/>
    <w:rsid w:val="00483BAD"/>
    <w:rsid w:val="004D7C0C"/>
    <w:rsid w:val="00544AA0"/>
    <w:rsid w:val="005803BC"/>
    <w:rsid w:val="00610A4F"/>
    <w:rsid w:val="006A0626"/>
    <w:rsid w:val="006F0EC7"/>
    <w:rsid w:val="00756A1A"/>
    <w:rsid w:val="007C11E6"/>
    <w:rsid w:val="007F48D2"/>
    <w:rsid w:val="00840541"/>
    <w:rsid w:val="008863D1"/>
    <w:rsid w:val="008B7A07"/>
    <w:rsid w:val="008D6731"/>
    <w:rsid w:val="0091421A"/>
    <w:rsid w:val="009B541C"/>
    <w:rsid w:val="00A04AFC"/>
    <w:rsid w:val="00A37313"/>
    <w:rsid w:val="00A615A8"/>
    <w:rsid w:val="00A92CB4"/>
    <w:rsid w:val="00AC5F78"/>
    <w:rsid w:val="00AD3572"/>
    <w:rsid w:val="00AE1F02"/>
    <w:rsid w:val="00AE6B05"/>
    <w:rsid w:val="00B2249C"/>
    <w:rsid w:val="00C32F3A"/>
    <w:rsid w:val="00C44A14"/>
    <w:rsid w:val="00CB5524"/>
    <w:rsid w:val="00D332B1"/>
    <w:rsid w:val="00E1031A"/>
    <w:rsid w:val="00E32B4B"/>
    <w:rsid w:val="00E74380"/>
    <w:rsid w:val="00E961C1"/>
    <w:rsid w:val="00EE5263"/>
    <w:rsid w:val="00F044CE"/>
    <w:rsid w:val="00F87055"/>
    <w:rsid w:val="00FC0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142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421A"/>
    <w:rPr>
      <w:rFonts w:ascii="Tahoma" w:hAnsi="Tahoma" w:cs="Tahoma"/>
      <w:sz w:val="16"/>
      <w:szCs w:val="16"/>
    </w:rPr>
  </w:style>
  <w:style w:type="paragraph" w:styleId="Odsekzoznamu">
    <w:name w:val="List Paragraph"/>
    <w:basedOn w:val="Normlny"/>
    <w:uiPriority w:val="34"/>
    <w:qFormat/>
    <w:rsid w:val="0091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142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421A"/>
    <w:rPr>
      <w:rFonts w:ascii="Tahoma" w:hAnsi="Tahoma" w:cs="Tahoma"/>
      <w:sz w:val="16"/>
      <w:szCs w:val="16"/>
    </w:rPr>
  </w:style>
  <w:style w:type="paragraph" w:styleId="Odsekzoznamu">
    <w:name w:val="List Paragraph"/>
    <w:basedOn w:val="Normlny"/>
    <w:uiPriority w:val="34"/>
    <w:qFormat/>
    <w:rsid w:val="0091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12296</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2017-05-12T10:44:00Z</cp:lastPrinted>
  <dcterms:created xsi:type="dcterms:W3CDTF">2018-01-16T15:27:00Z</dcterms:created>
  <dcterms:modified xsi:type="dcterms:W3CDTF">2018-01-16T15:27:00Z</dcterms:modified>
</cp:coreProperties>
</file>