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2B" w:rsidRDefault="0083432B" w:rsidP="007170C8">
      <w:pPr>
        <w:rPr>
          <w:rFonts w:ascii="Cambria" w:hAnsi="Cambria" w:cs="Arial"/>
          <w:sz w:val="22"/>
          <w:szCs w:val="22"/>
        </w:rPr>
      </w:pPr>
    </w:p>
    <w:p w:rsidR="0083432B" w:rsidRDefault="005150AE" w:rsidP="0083432B">
      <w:pPr>
        <w:pStyle w:val="Nagwek3"/>
        <w:rPr>
          <w:i w:val="0"/>
        </w:rPr>
      </w:pPr>
      <w:r w:rsidRPr="005150AE">
        <w:rPr>
          <w:bCs/>
          <w:i w:val="0"/>
        </w:rPr>
        <w:t>Szkolny zestaw regulaminów i procedur nr</w:t>
      </w:r>
      <w:bookmarkStart w:id="0" w:name="_GoBack"/>
      <w:bookmarkEnd w:id="0"/>
      <w:r w:rsidR="00910811">
        <w:rPr>
          <w:i w:val="0"/>
        </w:rPr>
        <w:t xml:space="preserve"> </w:t>
      </w:r>
      <w:r w:rsidR="0083432B" w:rsidRPr="00910811">
        <w:rPr>
          <w:i w:val="0"/>
        </w:rPr>
        <w:t>5</w:t>
      </w:r>
    </w:p>
    <w:p w:rsidR="003F71A8" w:rsidRDefault="003F71A8" w:rsidP="003F71A8">
      <w:pPr>
        <w:jc w:val="right"/>
        <w:rPr>
          <w:bCs/>
        </w:rPr>
      </w:pPr>
      <w:r>
        <w:rPr>
          <w:bCs/>
        </w:rPr>
        <w:t>do statutu Centrum Kształcenia Zawodowego i Ustawicznego w Międzyrzeczu</w:t>
      </w:r>
    </w:p>
    <w:p w:rsidR="003F71A8" w:rsidRPr="003F71A8" w:rsidRDefault="003F71A8" w:rsidP="003F71A8"/>
    <w:p w:rsidR="00910811" w:rsidRPr="00910811" w:rsidRDefault="0083432B" w:rsidP="005566D0">
      <w:pPr>
        <w:spacing w:line="360" w:lineRule="auto"/>
        <w:jc w:val="center"/>
        <w:rPr>
          <w:b/>
          <w:bCs/>
          <w:sz w:val="28"/>
          <w:szCs w:val="28"/>
        </w:rPr>
      </w:pPr>
      <w:r w:rsidRPr="00910811">
        <w:rPr>
          <w:b/>
          <w:bCs/>
          <w:sz w:val="28"/>
          <w:szCs w:val="28"/>
        </w:rPr>
        <w:t>REGULAMIN RADY RODZICÓW</w:t>
      </w:r>
    </w:p>
    <w:p w:rsidR="0083432B" w:rsidRDefault="0083432B" w:rsidP="00910811">
      <w:pPr>
        <w:jc w:val="center"/>
      </w:pPr>
      <w:r>
        <w:rPr>
          <w:b/>
          <w:bCs/>
        </w:rPr>
        <w:t>§ 1</w:t>
      </w:r>
    </w:p>
    <w:p w:rsidR="0083432B" w:rsidRPr="0083432B" w:rsidRDefault="0083432B" w:rsidP="00910811">
      <w:pPr>
        <w:pStyle w:val="Tekstpodstawowy"/>
        <w:tabs>
          <w:tab w:val="left" w:pos="426"/>
        </w:tabs>
        <w:ind w:left="426"/>
        <w:rPr>
          <w:rFonts w:ascii="Cambria" w:hAnsi="Cambria" w:cs="Arial"/>
          <w:b/>
          <w:sz w:val="22"/>
          <w:szCs w:val="22"/>
        </w:rPr>
      </w:pPr>
    </w:p>
    <w:p w:rsidR="0083432B" w:rsidRPr="00DB07D1" w:rsidRDefault="0083432B" w:rsidP="00910811">
      <w:pPr>
        <w:jc w:val="both"/>
      </w:pPr>
      <w:r w:rsidRPr="00DB07D1">
        <w:t xml:space="preserve">W Centrum Kształcenia Zawodowego i Ustawicznego  działa rada rodziców, która stanowi reprezentację rodziców ucznia: </w:t>
      </w:r>
    </w:p>
    <w:p w:rsidR="0083432B" w:rsidRPr="00DB07D1" w:rsidRDefault="0083432B" w:rsidP="00910811">
      <w:pPr>
        <w:numPr>
          <w:ilvl w:val="0"/>
          <w:numId w:val="14"/>
        </w:numPr>
        <w:jc w:val="both"/>
      </w:pPr>
      <w:r w:rsidRPr="00DB07D1">
        <w:t xml:space="preserve">Członkowie rady rodziców wybierani są na spotkaniach rodziców poszczególnych klas </w:t>
      </w:r>
      <w:r w:rsidR="0092451F">
        <w:br/>
      </w:r>
      <w:r w:rsidRPr="00DB07D1">
        <w:t xml:space="preserve">z wychowawcami. </w:t>
      </w:r>
    </w:p>
    <w:p w:rsidR="004B5F9F" w:rsidRPr="00DB07D1" w:rsidRDefault="004B5F9F" w:rsidP="00910811">
      <w:pPr>
        <w:numPr>
          <w:ilvl w:val="0"/>
          <w:numId w:val="14"/>
        </w:numPr>
        <w:jc w:val="both"/>
      </w:pPr>
      <w:r w:rsidRPr="00DB07D1">
        <w:t>Rada Rodziców uchwala regulamin swojej działalności, w którym określa w szczególności:</w:t>
      </w:r>
    </w:p>
    <w:p w:rsidR="004B5F9F" w:rsidRPr="00DB07D1" w:rsidRDefault="004B5F9F" w:rsidP="00910811">
      <w:pPr>
        <w:pStyle w:val="Akapitzlist"/>
        <w:numPr>
          <w:ilvl w:val="0"/>
          <w:numId w:val="20"/>
        </w:numPr>
        <w:tabs>
          <w:tab w:val="left" w:pos="-426"/>
        </w:tabs>
        <w:jc w:val="both"/>
      </w:pPr>
      <w:r w:rsidRPr="00DB07D1">
        <w:t>wewnętrzną strukturę i tryb pracy rady;</w:t>
      </w:r>
    </w:p>
    <w:p w:rsidR="004B5F9F" w:rsidRPr="00DB07D1" w:rsidRDefault="004B5F9F" w:rsidP="00910811">
      <w:pPr>
        <w:pStyle w:val="Akapitzlist"/>
        <w:numPr>
          <w:ilvl w:val="0"/>
          <w:numId w:val="20"/>
        </w:numPr>
        <w:tabs>
          <w:tab w:val="left" w:pos="-426"/>
        </w:tabs>
        <w:jc w:val="both"/>
      </w:pPr>
      <w:r w:rsidRPr="00DB07D1">
        <w:t>szczegółowy tryb wyborów do rad oddziałowych i rady rodziców;</w:t>
      </w:r>
    </w:p>
    <w:p w:rsidR="004B5F9F" w:rsidRPr="00DB07D1" w:rsidRDefault="004B5F9F" w:rsidP="00910811">
      <w:pPr>
        <w:pStyle w:val="Akapitzlist"/>
        <w:numPr>
          <w:ilvl w:val="0"/>
          <w:numId w:val="20"/>
        </w:numPr>
        <w:tabs>
          <w:tab w:val="left" w:pos="-426"/>
        </w:tabs>
        <w:jc w:val="both"/>
      </w:pPr>
      <w:r w:rsidRPr="00DB07D1">
        <w:t>zasady wydatkowania funduszy rady rodziców.</w:t>
      </w:r>
    </w:p>
    <w:p w:rsidR="0083432B" w:rsidRPr="00DB07D1" w:rsidRDefault="0083432B" w:rsidP="00910811">
      <w:pPr>
        <w:numPr>
          <w:ilvl w:val="0"/>
          <w:numId w:val="14"/>
        </w:numPr>
        <w:jc w:val="both"/>
      </w:pPr>
      <w:r w:rsidRPr="00DB07D1">
        <w:t>Rada rodziców uchwala regulamin swojej działalności, która nie może być sprzeczny</w:t>
      </w:r>
      <w:r w:rsidR="00910811">
        <w:t xml:space="preserve">                </w:t>
      </w:r>
      <w:r w:rsidRPr="00DB07D1">
        <w:t xml:space="preserve"> z Statusem szkoły.</w:t>
      </w:r>
    </w:p>
    <w:p w:rsidR="004B5F9F" w:rsidRPr="00DB07D1" w:rsidRDefault="004B5F9F" w:rsidP="00910811">
      <w:pPr>
        <w:numPr>
          <w:ilvl w:val="0"/>
          <w:numId w:val="14"/>
        </w:numPr>
        <w:jc w:val="both"/>
      </w:pPr>
      <w:r w:rsidRPr="00DB07D1">
        <w:t>Regulamin działania rady rodziców  nie może być sprzeczny z Statusem szkoły.</w:t>
      </w:r>
    </w:p>
    <w:p w:rsidR="00DB07D1" w:rsidRPr="00DB07D1" w:rsidRDefault="00DB07D1" w:rsidP="00910811">
      <w:pPr>
        <w:numPr>
          <w:ilvl w:val="0"/>
          <w:numId w:val="14"/>
        </w:numPr>
        <w:tabs>
          <w:tab w:val="left" w:pos="426"/>
        </w:tabs>
        <w:jc w:val="both"/>
      </w:pPr>
      <w:r w:rsidRPr="00DB07D1">
        <w:t>Występować do dyrektora szkoły, innych organów szkoły, organu sprawującego nadzór pedagogiczny lub organu prowadzącego z wnioskami i opiniami we wszystkich sprawach szkolnych</w:t>
      </w:r>
    </w:p>
    <w:p w:rsidR="004B5F9F" w:rsidRPr="00DB07D1" w:rsidRDefault="00DB07D1" w:rsidP="00910811">
      <w:pPr>
        <w:numPr>
          <w:ilvl w:val="0"/>
          <w:numId w:val="14"/>
        </w:numPr>
        <w:jc w:val="both"/>
      </w:pPr>
      <w:r w:rsidRPr="00DB07D1">
        <w:t>W</w:t>
      </w:r>
      <w:r w:rsidR="004B5F9F" w:rsidRPr="00DB07D1">
        <w:t>nioskować do dyrektora szkoły o dokonanie oceny nauczyciela, z wyjątkiem nauczyciela stażysty</w:t>
      </w:r>
      <w:r w:rsidRPr="00DB07D1">
        <w:t>.</w:t>
      </w:r>
    </w:p>
    <w:p w:rsidR="00DB07D1" w:rsidRPr="00910811" w:rsidRDefault="00DB07D1" w:rsidP="00910811">
      <w:pPr>
        <w:numPr>
          <w:ilvl w:val="0"/>
          <w:numId w:val="14"/>
        </w:numPr>
        <w:tabs>
          <w:tab w:val="left" w:pos="426"/>
        </w:tabs>
        <w:jc w:val="both"/>
      </w:pPr>
      <w:r w:rsidRPr="00910811">
        <w:t>Delegować swojego przedstawiciela do komisji konkursowej wyłaniającej kandydata na stanowisko dyrektora szkoły;</w:t>
      </w:r>
    </w:p>
    <w:p w:rsidR="00DB07D1" w:rsidRPr="00910811" w:rsidRDefault="00DB07D1" w:rsidP="00910811">
      <w:pPr>
        <w:numPr>
          <w:ilvl w:val="0"/>
          <w:numId w:val="14"/>
        </w:numPr>
        <w:tabs>
          <w:tab w:val="left" w:pos="426"/>
        </w:tabs>
        <w:jc w:val="both"/>
      </w:pPr>
      <w:r w:rsidRPr="00910811">
        <w:t>Delegować swojego przedstawiciela do Zespołu Oceniającego, powołanego przez organ nadzorujący do rozpatrzenia odwołania nauczyciela od oceny pracy.</w:t>
      </w:r>
    </w:p>
    <w:p w:rsidR="0083432B" w:rsidRPr="00DB07D1" w:rsidRDefault="0083432B" w:rsidP="00910811">
      <w:pPr>
        <w:numPr>
          <w:ilvl w:val="0"/>
          <w:numId w:val="14"/>
        </w:numPr>
        <w:jc w:val="both"/>
      </w:pPr>
      <w:r w:rsidRPr="00DB07D1">
        <w:t>Rada rodziców może gromadzić fundusze z dobrowolnych składek rodziców oraz innych źródeł w celu wspierania działalności statutowej szkoły.</w:t>
      </w:r>
    </w:p>
    <w:p w:rsidR="0083432B" w:rsidRPr="00DB07D1" w:rsidRDefault="0083432B" w:rsidP="00910811">
      <w:pPr>
        <w:numPr>
          <w:ilvl w:val="0"/>
          <w:numId w:val="14"/>
        </w:numPr>
        <w:jc w:val="both"/>
      </w:pPr>
      <w:r w:rsidRPr="00DB07D1">
        <w:t xml:space="preserve">Zasady wydatkowania tych funduszy określa regulamin rady rodziców. </w:t>
      </w:r>
    </w:p>
    <w:p w:rsidR="00205BC2" w:rsidRDefault="00205BC2" w:rsidP="00205BC2">
      <w:pPr>
        <w:pStyle w:val="Akapitzlist"/>
        <w:ind w:left="510"/>
        <w:jc w:val="center"/>
        <w:rPr>
          <w:b/>
          <w:bCs/>
        </w:rPr>
      </w:pPr>
    </w:p>
    <w:p w:rsidR="0083432B" w:rsidRPr="00205BC2" w:rsidRDefault="00205BC2" w:rsidP="00205BC2">
      <w:pPr>
        <w:pStyle w:val="Akapitzlist"/>
        <w:ind w:left="510"/>
        <w:jc w:val="center"/>
      </w:pPr>
      <w:r w:rsidRPr="00205BC2">
        <w:rPr>
          <w:b/>
          <w:bCs/>
        </w:rPr>
        <w:t xml:space="preserve">§ 2  </w:t>
      </w:r>
      <w:r w:rsidR="0083432B" w:rsidRPr="00205BC2">
        <w:rPr>
          <w:b/>
          <w:bCs/>
        </w:rPr>
        <w:t>Cele i zadania rady</w:t>
      </w:r>
      <w:r w:rsidRPr="00205BC2">
        <w:t xml:space="preserve"> </w:t>
      </w:r>
    </w:p>
    <w:p w:rsidR="00205BC2" w:rsidRPr="00DB07D1" w:rsidRDefault="00205BC2" w:rsidP="00910811">
      <w:pPr>
        <w:jc w:val="center"/>
        <w:rPr>
          <w:sz w:val="28"/>
          <w:szCs w:val="28"/>
        </w:rPr>
      </w:pPr>
    </w:p>
    <w:p w:rsidR="0083432B" w:rsidRPr="00DB07D1" w:rsidRDefault="0083432B" w:rsidP="00910811">
      <w:pPr>
        <w:numPr>
          <w:ilvl w:val="0"/>
          <w:numId w:val="7"/>
        </w:numPr>
        <w:jc w:val="both"/>
      </w:pPr>
      <w:r w:rsidRPr="00DB07D1">
        <w:t>Do zadań rady należ w szczególności: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współudział w bieżącym i perspektywicznym programowaniu pracy szkoły,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pomoc w udoskonalaniu organizacji warunków pracy szkoły,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 xml:space="preserve"> współudział w realizowaniu planu dydaktycznego i wychowawczego oraz opiekuńczego szkoły,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współpraca ze środowiskiem lokalnym,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 xml:space="preserve"> udzielenie pomocy samorządowi uczniowskiemu oraz innych organizacjom skupiającym młodzież i działającym w szkole, 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organizowanie działalności mająca na celu podnoszenie kultury pedagogicznej w rodzinie, szkole i środowisku,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uczestniczenie w planowaniu wydatków szkoły,</w:t>
      </w:r>
    </w:p>
    <w:p w:rsidR="0083432B" w:rsidRPr="00DB07D1" w:rsidRDefault="0083432B" w:rsidP="00910811">
      <w:pPr>
        <w:numPr>
          <w:ilvl w:val="0"/>
          <w:numId w:val="8"/>
        </w:numPr>
        <w:jc w:val="both"/>
      </w:pPr>
      <w:r w:rsidRPr="00DB07D1">
        <w:t>podejmowanie działań na rzecz pozyskiwania dodatkowych środków finansowych dla potrzeby szkoły, zwłaszcza na działalność opiekuńczo-wychowawczą.</w:t>
      </w:r>
    </w:p>
    <w:p w:rsidR="0083432B" w:rsidRPr="00DB07D1" w:rsidRDefault="0083432B" w:rsidP="00910811">
      <w:pPr>
        <w:numPr>
          <w:ilvl w:val="0"/>
          <w:numId w:val="7"/>
        </w:numPr>
        <w:jc w:val="both"/>
      </w:pPr>
      <w:r w:rsidRPr="00DB07D1">
        <w:t xml:space="preserve">Dobro ucznia jest dla rady wartością nadrzędną i przez radę chronioną. </w:t>
      </w:r>
    </w:p>
    <w:p w:rsidR="0083432B" w:rsidRPr="00DB07D1" w:rsidRDefault="0083432B" w:rsidP="00910811">
      <w:pPr>
        <w:jc w:val="both"/>
      </w:pPr>
    </w:p>
    <w:p w:rsidR="003F096A" w:rsidRDefault="003F096A" w:rsidP="005566D0">
      <w:pPr>
        <w:jc w:val="center"/>
        <w:rPr>
          <w:b/>
          <w:bCs/>
        </w:rPr>
      </w:pPr>
    </w:p>
    <w:p w:rsidR="003F096A" w:rsidRDefault="003F096A" w:rsidP="005566D0">
      <w:pPr>
        <w:jc w:val="center"/>
        <w:rPr>
          <w:b/>
          <w:bCs/>
        </w:rPr>
      </w:pPr>
    </w:p>
    <w:p w:rsidR="0083432B" w:rsidRPr="00205BC2" w:rsidRDefault="0083432B" w:rsidP="005566D0">
      <w:pPr>
        <w:jc w:val="center"/>
        <w:rPr>
          <w:b/>
          <w:bCs/>
        </w:rPr>
      </w:pPr>
      <w:r w:rsidRPr="00205BC2">
        <w:rPr>
          <w:b/>
          <w:bCs/>
        </w:rPr>
        <w:t>§ 3</w:t>
      </w:r>
      <w:r w:rsidR="00205BC2" w:rsidRPr="00205BC2">
        <w:rPr>
          <w:b/>
          <w:bCs/>
        </w:rPr>
        <w:t xml:space="preserve"> </w:t>
      </w:r>
      <w:r w:rsidRPr="00205BC2">
        <w:rPr>
          <w:b/>
          <w:bCs/>
        </w:rPr>
        <w:t>Kompetencje rady</w:t>
      </w:r>
    </w:p>
    <w:p w:rsidR="0083432B" w:rsidRPr="00DB07D1" w:rsidRDefault="0083432B" w:rsidP="005566D0">
      <w:pPr>
        <w:jc w:val="center"/>
        <w:rPr>
          <w:b/>
          <w:bCs/>
        </w:rPr>
      </w:pPr>
    </w:p>
    <w:p w:rsidR="0083432B" w:rsidRPr="00DB07D1" w:rsidRDefault="0083432B" w:rsidP="00205BC2">
      <w:pPr>
        <w:pStyle w:val="Tekstpodstawowy"/>
        <w:tabs>
          <w:tab w:val="left" w:pos="426"/>
        </w:tabs>
        <w:rPr>
          <w:b/>
        </w:rPr>
      </w:pPr>
      <w:r w:rsidRPr="00DB07D1">
        <w:t>Do kompetencji Rady Rodziców należy:</w:t>
      </w:r>
    </w:p>
    <w:p w:rsidR="0083432B" w:rsidRPr="00DB07D1" w:rsidRDefault="0083432B" w:rsidP="00910811">
      <w:pPr>
        <w:numPr>
          <w:ilvl w:val="0"/>
          <w:numId w:val="1"/>
        </w:numPr>
        <w:tabs>
          <w:tab w:val="clear" w:pos="786"/>
        </w:tabs>
        <w:ind w:left="284" w:hanging="284"/>
        <w:jc w:val="both"/>
      </w:pPr>
      <w:r w:rsidRPr="00DB07D1">
        <w:t>uchwalanie w porozumieniu z Radą Pedagogiczną:</w:t>
      </w:r>
    </w:p>
    <w:p w:rsidR="0083432B" w:rsidRPr="00DB07D1" w:rsidRDefault="0083432B" w:rsidP="0083432B">
      <w:pPr>
        <w:numPr>
          <w:ilvl w:val="0"/>
          <w:numId w:val="2"/>
        </w:numPr>
        <w:tabs>
          <w:tab w:val="clear" w:pos="1440"/>
          <w:tab w:val="num" w:pos="851"/>
        </w:tabs>
        <w:ind w:left="851" w:hanging="425"/>
        <w:jc w:val="both"/>
      </w:pPr>
      <w:r w:rsidRPr="00DB07D1">
        <w:t>Programu Wychowawczego Szkoły obejmującego wszystkie treści i działania o charakterze wychowawczym skierowane do uczniów, realizowanego przez nauczycieli,</w:t>
      </w:r>
    </w:p>
    <w:p w:rsidR="0083432B" w:rsidRPr="00DB07D1" w:rsidRDefault="0083432B" w:rsidP="00205BC2">
      <w:pPr>
        <w:numPr>
          <w:ilvl w:val="0"/>
          <w:numId w:val="2"/>
        </w:numPr>
        <w:tabs>
          <w:tab w:val="clear" w:pos="1440"/>
          <w:tab w:val="num" w:pos="851"/>
        </w:tabs>
        <w:ind w:left="851" w:hanging="425"/>
        <w:jc w:val="both"/>
      </w:pPr>
      <w:r w:rsidRPr="00DB07D1">
        <w:t>Programu Profilaktyki dostosowanego do potrzeb rozwojowych uczniów oraz potrzeb danego środowiska, obejmującego wszystkie treści i działania o charakterze profilaktycznym skierowane do uczniów, nauczycieli i rodziców;</w:t>
      </w:r>
    </w:p>
    <w:p w:rsidR="0083432B" w:rsidRPr="00DB07D1" w:rsidRDefault="0083432B" w:rsidP="00205BC2">
      <w:pPr>
        <w:pStyle w:val="Tekstpodstawowy"/>
      </w:pPr>
      <w:r w:rsidRPr="00DB07D1">
        <w:t>Jeżeli Rada Rodziców w terminie 30 dni od dnia rozpoczęcia roku szkolnego nie uzyska porozumienia z Radą Pedagogiczną w sprawie Programu Wychowawczego szkoły lub Programu Profilaktyki, programy te ustala dyrektor szkoły w uzgodnieniu z organem sprawującym nadzór pedagogiczny. Program ustalony przez dyrektora szkoły obowiązuje do czasu uchwalenia programu przez Radę Rodziców w porozumieniu z Radą Pedagogiczną,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07D1">
        <w:t>opiniowanie programu i harmonogramu poprawy efektywności kształcenia lub wychowania szkoły;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07D1">
        <w:t>opiniowanie projektów  planów  finansowych składanych przez dyrektora szkoły;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07D1">
        <w:t>opiniowanie decyzji dyrektora szkoły o dopusz</w:t>
      </w:r>
      <w:r w:rsidR="00910811">
        <w:t>czeniu do działalności w szkole</w:t>
      </w:r>
      <w:r w:rsidR="00DB07D1" w:rsidRPr="00DB07D1">
        <w:t>;</w:t>
      </w:r>
      <w:r w:rsidR="00205BC2">
        <w:t xml:space="preserve"> </w:t>
      </w:r>
      <w:r w:rsidRPr="00DB07D1">
        <w:t>stowarzyszenia lub innej organizacji, z wyjątkiem partii i organizacji politycznych, a w szczególności organizacji harcerskich, których celem statutowym jest działalność wychowawcza albo rozszerzanie i wzbogacanie form działalności dydaktycznej, wychowawczej i opiekuńczej szkoły;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07D1">
        <w:t>opiniowanie pracy nauczyciela do ustalenia oceny dorobku zawodowego nauczyciela za okres stażu. Rada Rodziców przedstawia swoją opinię na piśmie w terminie 14 dni od dnia otrzymania zawiadomienia o dokonywanej ocenie dorobku zawodowego. Nie przedstawienie opinii nie wstrzymuje postępowania;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B07D1">
        <w:t>opiniowanie formy realizacji 2 godzin wychowania fizycznego;</w:t>
      </w:r>
    </w:p>
    <w:p w:rsidR="0083432B" w:rsidRPr="00DB07D1" w:rsidRDefault="0083432B" w:rsidP="00910811">
      <w:pPr>
        <w:numPr>
          <w:ilvl w:val="0"/>
          <w:numId w:val="1"/>
        </w:numPr>
        <w:tabs>
          <w:tab w:val="left" w:pos="284"/>
          <w:tab w:val="num" w:pos="851"/>
        </w:tabs>
        <w:ind w:left="0" w:firstLine="0"/>
        <w:jc w:val="both"/>
      </w:pPr>
      <w:r w:rsidRPr="00DB07D1">
        <w:t>opiniowanie dodatkowych dni wolnych od zajęć dydaktyczno-wychowawczych;</w:t>
      </w:r>
    </w:p>
    <w:p w:rsidR="00DB07D1" w:rsidRDefault="00DB07D1" w:rsidP="00205BC2">
      <w:pPr>
        <w:spacing w:line="360" w:lineRule="auto"/>
        <w:rPr>
          <w:b/>
          <w:bCs/>
        </w:rPr>
      </w:pPr>
    </w:p>
    <w:p w:rsidR="00DB07D1" w:rsidRPr="00205BC2" w:rsidRDefault="004B5F9F" w:rsidP="00205BC2">
      <w:pPr>
        <w:spacing w:line="360" w:lineRule="auto"/>
        <w:jc w:val="center"/>
        <w:rPr>
          <w:b/>
          <w:bCs/>
        </w:rPr>
      </w:pPr>
      <w:r w:rsidRPr="00DB07D1">
        <w:rPr>
          <w:b/>
          <w:bCs/>
        </w:rPr>
        <w:t>§ 4</w:t>
      </w:r>
      <w:r w:rsidR="00205BC2">
        <w:rPr>
          <w:b/>
          <w:bCs/>
        </w:rPr>
        <w:t xml:space="preserve"> </w:t>
      </w:r>
      <w:r w:rsidR="0083432B" w:rsidRPr="00205BC2">
        <w:rPr>
          <w:b/>
        </w:rPr>
        <w:t>Organy rady</w:t>
      </w:r>
    </w:p>
    <w:p w:rsidR="0083432B" w:rsidRPr="00DB07D1" w:rsidRDefault="0083432B" w:rsidP="00205BC2">
      <w:pPr>
        <w:numPr>
          <w:ilvl w:val="0"/>
          <w:numId w:val="15"/>
        </w:numPr>
        <w:jc w:val="both"/>
      </w:pPr>
      <w:r w:rsidRPr="00DB07D1">
        <w:t>Organami rady są:</w:t>
      </w:r>
    </w:p>
    <w:p w:rsidR="0083432B" w:rsidRPr="00DB07D1" w:rsidRDefault="0083432B" w:rsidP="00205BC2">
      <w:pPr>
        <w:numPr>
          <w:ilvl w:val="0"/>
          <w:numId w:val="10"/>
        </w:numPr>
        <w:jc w:val="both"/>
      </w:pPr>
      <w:r w:rsidRPr="00DB07D1">
        <w:t>Ogólne zebranie rodziców  zwane dalej ogólnym zebraniem,</w:t>
      </w:r>
    </w:p>
    <w:p w:rsidR="0083432B" w:rsidRPr="00DB07D1" w:rsidRDefault="0083432B" w:rsidP="00205BC2">
      <w:pPr>
        <w:numPr>
          <w:ilvl w:val="0"/>
          <w:numId w:val="10"/>
        </w:numPr>
        <w:jc w:val="both"/>
      </w:pPr>
      <w:r w:rsidRPr="00DB07D1">
        <w:t>Przedstawicielstwo rady rodziców zwane dalej przedstawicielstwem,</w:t>
      </w:r>
    </w:p>
    <w:p w:rsidR="0083432B" w:rsidRPr="00DB07D1" w:rsidRDefault="0083432B" w:rsidP="00205BC2">
      <w:pPr>
        <w:numPr>
          <w:ilvl w:val="0"/>
          <w:numId w:val="10"/>
        </w:numPr>
        <w:jc w:val="both"/>
      </w:pPr>
      <w:r w:rsidRPr="00DB07D1">
        <w:t>Zarząd rady rodziców zwany dalej zarządem,</w:t>
      </w:r>
    </w:p>
    <w:p w:rsidR="0083432B" w:rsidRPr="00DB07D1" w:rsidRDefault="0083432B" w:rsidP="00205BC2">
      <w:pPr>
        <w:numPr>
          <w:ilvl w:val="0"/>
          <w:numId w:val="10"/>
        </w:numPr>
        <w:jc w:val="both"/>
      </w:pPr>
      <w:r w:rsidRPr="00DB07D1">
        <w:t>Komisja rewizyjna.</w:t>
      </w:r>
    </w:p>
    <w:p w:rsidR="0083432B" w:rsidRPr="00DB07D1" w:rsidRDefault="0083432B" w:rsidP="00205BC2">
      <w:pPr>
        <w:numPr>
          <w:ilvl w:val="1"/>
          <w:numId w:val="10"/>
        </w:numPr>
        <w:jc w:val="both"/>
      </w:pPr>
      <w:r w:rsidRPr="00DB07D1">
        <w:t xml:space="preserve">Najwyższym organem rady jest ogólne zebranie </w:t>
      </w:r>
    </w:p>
    <w:p w:rsidR="0083432B" w:rsidRPr="00DB07D1" w:rsidRDefault="0083432B" w:rsidP="00205BC2">
      <w:pPr>
        <w:numPr>
          <w:ilvl w:val="0"/>
          <w:numId w:val="11"/>
        </w:numPr>
        <w:jc w:val="both"/>
      </w:pPr>
      <w:r w:rsidRPr="00DB07D1">
        <w:t>ogólne zebranie zwoływane jest przez dyrektora szkoły, nie rzadziej niż dwa razy w roku szkolnego,</w:t>
      </w:r>
    </w:p>
    <w:p w:rsidR="0083432B" w:rsidRPr="00DB07D1" w:rsidRDefault="0083432B" w:rsidP="00205BC2">
      <w:pPr>
        <w:numPr>
          <w:ilvl w:val="0"/>
          <w:numId w:val="11"/>
        </w:numPr>
        <w:jc w:val="both"/>
      </w:pPr>
      <w:r w:rsidRPr="00DB07D1">
        <w:t xml:space="preserve">ogólne zebranie może być także zwołane na wniosek: co najmniej połowy przedstawicieli, rady pedagogicznej i komisji rewizyjnej, </w:t>
      </w:r>
    </w:p>
    <w:p w:rsidR="0083432B" w:rsidRPr="00DB07D1" w:rsidRDefault="0083432B" w:rsidP="00205BC2">
      <w:pPr>
        <w:numPr>
          <w:ilvl w:val="0"/>
          <w:numId w:val="11"/>
        </w:numPr>
        <w:jc w:val="both"/>
      </w:pPr>
      <w:r w:rsidRPr="00DB07D1">
        <w:t>o</w:t>
      </w:r>
      <w:r w:rsidR="004B5F9F" w:rsidRPr="00DB07D1">
        <w:t>gólne zebranie wyraża swoje</w:t>
      </w:r>
      <w:r w:rsidRPr="00DB07D1">
        <w:t xml:space="preserve"> stanowisko w formie uchwał zapadających zwykłą większością głosów w obecności co najmniej </w:t>
      </w:r>
      <w:r w:rsidRPr="00DB07D1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76853951" r:id="rId6"/>
        </w:object>
      </w:r>
      <w:r w:rsidRPr="00DB07D1">
        <w:t>jego członków,</w:t>
      </w:r>
    </w:p>
    <w:p w:rsidR="0083432B" w:rsidRPr="00DB07D1" w:rsidRDefault="0083432B" w:rsidP="00205BC2">
      <w:pPr>
        <w:numPr>
          <w:ilvl w:val="0"/>
          <w:numId w:val="11"/>
        </w:numPr>
        <w:jc w:val="both"/>
      </w:pPr>
      <w:r w:rsidRPr="00DB07D1">
        <w:t>ogólnie zebranie wypowiada się w następujących sprawach:</w:t>
      </w:r>
    </w:p>
    <w:p w:rsidR="0083432B" w:rsidRPr="00DB07D1" w:rsidRDefault="0083432B" w:rsidP="00205BC2">
      <w:pPr>
        <w:numPr>
          <w:ilvl w:val="2"/>
          <w:numId w:val="16"/>
        </w:numPr>
        <w:jc w:val="both"/>
      </w:pPr>
      <w:r w:rsidRPr="00DB07D1">
        <w:t xml:space="preserve">organizacja pracy szkoły </w:t>
      </w:r>
    </w:p>
    <w:p w:rsidR="0083432B" w:rsidRPr="00DB07D1" w:rsidRDefault="0083432B" w:rsidP="00205BC2">
      <w:pPr>
        <w:numPr>
          <w:ilvl w:val="2"/>
          <w:numId w:val="16"/>
        </w:numPr>
        <w:jc w:val="both"/>
      </w:pPr>
      <w:r w:rsidRPr="00DB07D1">
        <w:t>coroczne sprawozdanie zarządu z działalności rady,</w:t>
      </w:r>
    </w:p>
    <w:p w:rsidR="0083432B" w:rsidRPr="00DB07D1" w:rsidRDefault="0083432B" w:rsidP="00205BC2">
      <w:pPr>
        <w:numPr>
          <w:ilvl w:val="2"/>
          <w:numId w:val="16"/>
        </w:numPr>
        <w:jc w:val="both"/>
      </w:pPr>
      <w:r w:rsidRPr="00DB07D1">
        <w:lastRenderedPageBreak/>
        <w:t xml:space="preserve">wysokość składki na fundusz rady, </w:t>
      </w:r>
    </w:p>
    <w:p w:rsidR="0083432B" w:rsidRPr="00DB07D1" w:rsidRDefault="0083432B" w:rsidP="00205BC2">
      <w:pPr>
        <w:numPr>
          <w:ilvl w:val="2"/>
          <w:numId w:val="16"/>
        </w:numPr>
        <w:jc w:val="both"/>
      </w:pPr>
      <w:r w:rsidRPr="00DB07D1">
        <w:t xml:space="preserve">Statut rady rodziców </w:t>
      </w:r>
    </w:p>
    <w:p w:rsidR="0083432B" w:rsidRPr="00DB07D1" w:rsidRDefault="0083432B" w:rsidP="00205BC2">
      <w:pPr>
        <w:numPr>
          <w:ilvl w:val="3"/>
          <w:numId w:val="16"/>
        </w:numPr>
        <w:jc w:val="both"/>
      </w:pPr>
      <w:r w:rsidRPr="00DB07D1">
        <w:t xml:space="preserve">Przedstawicielstwo rady tworzą delegaci rady klasowych (po 3 z każdej klasy) </w:t>
      </w:r>
    </w:p>
    <w:p w:rsidR="0083432B" w:rsidRPr="00DB07D1" w:rsidRDefault="0083432B" w:rsidP="00205BC2">
      <w:pPr>
        <w:numPr>
          <w:ilvl w:val="4"/>
          <w:numId w:val="16"/>
        </w:numPr>
        <w:jc w:val="both"/>
      </w:pPr>
      <w:r w:rsidRPr="00DB07D1">
        <w:t>rada klasowa rodziców wybrana jest przez zebranie rodziców uczn</w:t>
      </w:r>
      <w:r w:rsidR="0092451F">
        <w:t xml:space="preserve">iów klasy,                    </w:t>
      </w:r>
      <w:r w:rsidRPr="00582F7A">
        <w:rPr>
          <w:color w:val="FF0000"/>
        </w:rPr>
        <w:t xml:space="preserve">  </w:t>
      </w:r>
    </w:p>
    <w:p w:rsidR="0083432B" w:rsidRPr="00DB07D1" w:rsidRDefault="0083432B" w:rsidP="00910811">
      <w:pPr>
        <w:numPr>
          <w:ilvl w:val="4"/>
          <w:numId w:val="16"/>
        </w:numPr>
        <w:jc w:val="both"/>
      </w:pPr>
      <w:r w:rsidRPr="00DB07D1">
        <w:t>przedstawicielstwo zwołuje przewodniczący zarządu nie rzadziej niż dwa razy                    w ciągu roku szkolnego,</w:t>
      </w:r>
    </w:p>
    <w:p w:rsidR="0083432B" w:rsidRPr="00DB07D1" w:rsidRDefault="0083432B" w:rsidP="00910811">
      <w:pPr>
        <w:numPr>
          <w:ilvl w:val="4"/>
          <w:numId w:val="16"/>
        </w:numPr>
        <w:jc w:val="both"/>
      </w:pPr>
      <w:r w:rsidRPr="00DB07D1">
        <w:t>przedstawicielstwo możne być zwołane na wniosek członków zarządu, przedstawicielstwa, dyrektora szkoły i komisji rewizyjnej,</w:t>
      </w:r>
    </w:p>
    <w:p w:rsidR="0083432B" w:rsidRPr="00DB07D1" w:rsidRDefault="00E15394" w:rsidP="00910811">
      <w:pPr>
        <w:numPr>
          <w:ilvl w:val="0"/>
          <w:numId w:val="11"/>
        </w:numPr>
        <w:jc w:val="both"/>
      </w:pPr>
      <w:r>
        <w:t xml:space="preserve">w </w:t>
      </w:r>
      <w:r w:rsidR="0083432B" w:rsidRPr="00DB07D1">
        <w:t>posi</w:t>
      </w:r>
      <w:r>
        <w:t>e</w:t>
      </w:r>
      <w:r w:rsidR="0083432B" w:rsidRPr="00DB07D1">
        <w:t>d</w:t>
      </w:r>
      <w:r>
        <w:t>ze</w:t>
      </w:r>
      <w:r w:rsidR="0083432B" w:rsidRPr="00DB07D1">
        <w:t>n</w:t>
      </w:r>
      <w:r>
        <w:t>ia</w:t>
      </w:r>
      <w:r w:rsidR="0083432B" w:rsidRPr="00DB07D1">
        <w:t>ch przedstawicielstwa bierze udział z głosem doradczym dyrektor szkoły lub wyznaczony przez niego członek  Rady Pedagogicznej,</w:t>
      </w:r>
    </w:p>
    <w:p w:rsidR="0083432B" w:rsidRPr="00DB07D1" w:rsidRDefault="0083432B" w:rsidP="00910811">
      <w:pPr>
        <w:numPr>
          <w:ilvl w:val="0"/>
          <w:numId w:val="11"/>
        </w:numPr>
        <w:jc w:val="both"/>
      </w:pPr>
      <w:r w:rsidRPr="00DB07D1">
        <w:t>przedstawicielstwo jest łącznikiem między ogólnym zebraniem, radami kla</w:t>
      </w:r>
      <w:r w:rsidR="004B5F9F" w:rsidRPr="00DB07D1">
        <w:t>sowymi,</w:t>
      </w:r>
      <w:r w:rsidRPr="00DB07D1">
        <w:t xml:space="preserve"> a zarządem i dyrektorem szkoły.</w:t>
      </w:r>
    </w:p>
    <w:p w:rsidR="0083432B" w:rsidRPr="00DB07D1" w:rsidRDefault="0083432B" w:rsidP="00910811">
      <w:pPr>
        <w:numPr>
          <w:ilvl w:val="0"/>
          <w:numId w:val="9"/>
        </w:numPr>
        <w:jc w:val="both"/>
      </w:pPr>
      <w:r w:rsidRPr="00DB07D1">
        <w:t>Przedstawicielstwo wybiera spośród swoich członków zarząd:</w:t>
      </w:r>
    </w:p>
    <w:p w:rsidR="0083432B" w:rsidRPr="00DB07D1" w:rsidRDefault="0083432B" w:rsidP="00910811">
      <w:pPr>
        <w:numPr>
          <w:ilvl w:val="0"/>
          <w:numId w:val="12"/>
        </w:numPr>
        <w:jc w:val="both"/>
      </w:pPr>
      <w:r w:rsidRPr="00DB07D1">
        <w:t>zarząd odbywa swe posiedzenie w zależności</w:t>
      </w:r>
      <w:r w:rsidR="00E15394">
        <w:t xml:space="preserve"> od potrzeby, nie rzadziej niż dwa razy w roku</w:t>
      </w:r>
      <w:r w:rsidRPr="00DB07D1">
        <w:t xml:space="preserve">, </w:t>
      </w:r>
    </w:p>
    <w:p w:rsidR="0083432B" w:rsidRPr="00DB07D1" w:rsidRDefault="0083432B" w:rsidP="00910811">
      <w:pPr>
        <w:numPr>
          <w:ilvl w:val="0"/>
          <w:numId w:val="12"/>
        </w:numPr>
        <w:jc w:val="both"/>
      </w:pPr>
      <w:r w:rsidRPr="00DB07D1">
        <w:t>w skład zarządu wchodzą:</w:t>
      </w:r>
    </w:p>
    <w:p w:rsidR="0083432B" w:rsidRPr="00DB07D1" w:rsidRDefault="0083432B" w:rsidP="00910811">
      <w:pPr>
        <w:numPr>
          <w:ilvl w:val="1"/>
          <w:numId w:val="12"/>
        </w:numPr>
        <w:jc w:val="both"/>
      </w:pPr>
      <w:r w:rsidRPr="00DB07D1">
        <w:t>przewodniczący zarządu,</w:t>
      </w:r>
    </w:p>
    <w:p w:rsidR="0083432B" w:rsidRPr="00DB07D1" w:rsidRDefault="0083432B" w:rsidP="00910811">
      <w:pPr>
        <w:numPr>
          <w:ilvl w:val="1"/>
          <w:numId w:val="12"/>
        </w:numPr>
        <w:jc w:val="both"/>
      </w:pPr>
      <w:r w:rsidRPr="00DB07D1">
        <w:t>zastępc</w:t>
      </w:r>
      <w:r w:rsidR="00E15394">
        <w:t>a</w:t>
      </w:r>
      <w:r w:rsidRPr="00DB07D1">
        <w:t xml:space="preserve"> przewodniczącego zarządu,</w:t>
      </w:r>
    </w:p>
    <w:p w:rsidR="0083432B" w:rsidRPr="00DB07D1" w:rsidRDefault="0083432B" w:rsidP="00910811">
      <w:pPr>
        <w:numPr>
          <w:ilvl w:val="1"/>
          <w:numId w:val="12"/>
        </w:numPr>
        <w:jc w:val="both"/>
      </w:pPr>
      <w:r w:rsidRPr="00DB07D1">
        <w:t xml:space="preserve">sekretarz, </w:t>
      </w:r>
    </w:p>
    <w:p w:rsidR="0083432B" w:rsidRPr="00DB07D1" w:rsidRDefault="0083432B" w:rsidP="00910811">
      <w:pPr>
        <w:numPr>
          <w:ilvl w:val="1"/>
          <w:numId w:val="12"/>
        </w:numPr>
        <w:jc w:val="both"/>
      </w:pPr>
      <w:r w:rsidRPr="00DB07D1">
        <w:t>skarbnik.</w:t>
      </w:r>
    </w:p>
    <w:p w:rsidR="0083432B" w:rsidRPr="00DB07D1" w:rsidRDefault="0083432B" w:rsidP="0083432B">
      <w:pPr>
        <w:spacing w:line="360" w:lineRule="auto"/>
        <w:jc w:val="both"/>
        <w:rPr>
          <w:sz w:val="28"/>
          <w:szCs w:val="28"/>
        </w:rPr>
      </w:pPr>
    </w:p>
    <w:p w:rsidR="00205BC2" w:rsidRPr="00205BC2" w:rsidRDefault="0083432B" w:rsidP="00205BC2">
      <w:pPr>
        <w:spacing w:line="360" w:lineRule="auto"/>
        <w:jc w:val="center"/>
        <w:rPr>
          <w:b/>
          <w:bCs/>
        </w:rPr>
      </w:pPr>
      <w:r w:rsidRPr="00205BC2">
        <w:rPr>
          <w:b/>
        </w:rPr>
        <w:t>§ 4</w:t>
      </w:r>
      <w:r w:rsidR="00205BC2" w:rsidRPr="00205BC2">
        <w:rPr>
          <w:b/>
          <w:bCs/>
        </w:rPr>
        <w:t xml:space="preserve"> Zasady działalności finansowo – gospodarczej rady</w:t>
      </w:r>
    </w:p>
    <w:p w:rsidR="0083432B" w:rsidRPr="00DB07D1" w:rsidRDefault="0083432B" w:rsidP="00910811">
      <w:pPr>
        <w:jc w:val="center"/>
      </w:pPr>
    </w:p>
    <w:p w:rsidR="0083432B" w:rsidRPr="00DB07D1" w:rsidRDefault="0083432B" w:rsidP="00910811">
      <w:pPr>
        <w:pStyle w:val="Tekstpodstawowy"/>
        <w:numPr>
          <w:ilvl w:val="0"/>
          <w:numId w:val="17"/>
        </w:numPr>
      </w:pPr>
      <w:r w:rsidRPr="00DB07D1">
        <w:t>Fundusze rady powstają z dochodów osiąganych ze składek rodziców uczniów, działalności własnej darowizn osób prywatnych i fizycznych oraz innych źródeł.</w:t>
      </w:r>
    </w:p>
    <w:p w:rsidR="0083432B" w:rsidRPr="00DB07D1" w:rsidRDefault="0083432B" w:rsidP="00910811">
      <w:pPr>
        <w:numPr>
          <w:ilvl w:val="0"/>
          <w:numId w:val="17"/>
        </w:numPr>
        <w:jc w:val="both"/>
      </w:pPr>
      <w:r w:rsidRPr="00DB07D1">
        <w:t>Zgromadzonymi środkami finansowymi rady dysponuje przedstawicielstwo poprzez zarząd.</w:t>
      </w:r>
    </w:p>
    <w:p w:rsidR="00E15394" w:rsidRPr="00DB07D1" w:rsidRDefault="0083432B" w:rsidP="00205BC2">
      <w:pPr>
        <w:numPr>
          <w:ilvl w:val="0"/>
          <w:numId w:val="17"/>
        </w:numPr>
        <w:jc w:val="both"/>
      </w:pPr>
      <w:r w:rsidRPr="00DB07D1">
        <w:t>Zarząd wyznacza spośród swoich członków lub zatrudnia na zasadzie umowy – zlecenia księgowego prowadzącego sprawy finansowe rady.</w:t>
      </w:r>
    </w:p>
    <w:p w:rsidR="0083432B" w:rsidRPr="00DB07D1" w:rsidRDefault="00E15394" w:rsidP="00910811">
      <w:pPr>
        <w:numPr>
          <w:ilvl w:val="0"/>
          <w:numId w:val="17"/>
        </w:numPr>
        <w:jc w:val="both"/>
      </w:pPr>
      <w:r>
        <w:t xml:space="preserve">Do obsługi konta bankowego </w:t>
      </w:r>
      <w:r w:rsidR="0083432B" w:rsidRPr="00DB07D1">
        <w:t xml:space="preserve"> upoważnione są  następujące osoby: </w:t>
      </w:r>
    </w:p>
    <w:p w:rsidR="0083432B" w:rsidRPr="00DB07D1" w:rsidRDefault="0083432B" w:rsidP="00910811">
      <w:pPr>
        <w:numPr>
          <w:ilvl w:val="0"/>
          <w:numId w:val="18"/>
        </w:numPr>
        <w:jc w:val="both"/>
      </w:pPr>
      <w:r w:rsidRPr="00DB07D1">
        <w:t xml:space="preserve">przewodniczący zarządu, </w:t>
      </w:r>
    </w:p>
    <w:p w:rsidR="0083432B" w:rsidRPr="00DB07D1" w:rsidRDefault="0083432B" w:rsidP="00910811">
      <w:pPr>
        <w:numPr>
          <w:ilvl w:val="0"/>
          <w:numId w:val="18"/>
        </w:numPr>
        <w:jc w:val="both"/>
      </w:pPr>
      <w:r w:rsidRPr="00DB07D1">
        <w:t xml:space="preserve">v-ce przewodniczący, </w:t>
      </w:r>
    </w:p>
    <w:p w:rsidR="0083432B" w:rsidRPr="00DB07D1" w:rsidRDefault="0083432B" w:rsidP="00910811">
      <w:pPr>
        <w:numPr>
          <w:ilvl w:val="0"/>
          <w:numId w:val="18"/>
        </w:numPr>
        <w:jc w:val="both"/>
      </w:pPr>
      <w:r w:rsidRPr="00DB07D1">
        <w:t>dyrektor szkoły.</w:t>
      </w:r>
    </w:p>
    <w:p w:rsidR="0083432B" w:rsidRPr="00DB07D1" w:rsidRDefault="0083432B" w:rsidP="00910811">
      <w:pPr>
        <w:numPr>
          <w:ilvl w:val="1"/>
          <w:numId w:val="18"/>
        </w:numPr>
        <w:jc w:val="both"/>
      </w:pPr>
      <w:r w:rsidRPr="00DB07D1">
        <w:t>Środki tworzące fundusz rady mogą być wydatkowane na:</w:t>
      </w:r>
    </w:p>
    <w:p w:rsidR="0083432B" w:rsidRPr="00DB07D1" w:rsidRDefault="0083432B" w:rsidP="00910811">
      <w:pPr>
        <w:numPr>
          <w:ilvl w:val="0"/>
          <w:numId w:val="13"/>
        </w:numPr>
        <w:jc w:val="both"/>
      </w:pPr>
      <w:r w:rsidRPr="00DB07D1">
        <w:t>zakup pomocy dydaktycznych,</w:t>
      </w:r>
    </w:p>
    <w:p w:rsidR="0083432B" w:rsidRPr="00DB07D1" w:rsidRDefault="0083432B" w:rsidP="00910811">
      <w:pPr>
        <w:numPr>
          <w:ilvl w:val="0"/>
          <w:numId w:val="13"/>
        </w:numPr>
        <w:jc w:val="both"/>
      </w:pPr>
      <w:r w:rsidRPr="00DB07D1">
        <w:t xml:space="preserve">wyposażenie szkoły w niezbędne sprzęty i urządzenia, </w:t>
      </w:r>
    </w:p>
    <w:p w:rsidR="0083432B" w:rsidRPr="00DB07D1" w:rsidRDefault="0083432B" w:rsidP="00910811">
      <w:pPr>
        <w:numPr>
          <w:ilvl w:val="0"/>
          <w:numId w:val="13"/>
        </w:numPr>
        <w:jc w:val="both"/>
      </w:pPr>
      <w:r w:rsidRPr="00DB07D1">
        <w:t>nagrody i zapomogi, zasiłki losowe dla uczniów,</w:t>
      </w:r>
    </w:p>
    <w:p w:rsidR="0083432B" w:rsidRPr="00DB07D1" w:rsidRDefault="0083432B" w:rsidP="00910811">
      <w:pPr>
        <w:numPr>
          <w:ilvl w:val="0"/>
          <w:numId w:val="13"/>
        </w:numPr>
        <w:jc w:val="both"/>
      </w:pPr>
      <w:r w:rsidRPr="00DB07D1">
        <w:t>dofinansowanie imprez kulturalnych, sportowych, turystycznych.</w:t>
      </w:r>
    </w:p>
    <w:p w:rsidR="0083432B" w:rsidRPr="00DB07D1" w:rsidRDefault="0083432B" w:rsidP="005566D0">
      <w:pPr>
        <w:numPr>
          <w:ilvl w:val="1"/>
          <w:numId w:val="13"/>
        </w:numPr>
        <w:jc w:val="both"/>
      </w:pPr>
      <w:r w:rsidRPr="00DB07D1">
        <w:t xml:space="preserve">W działalności finansowej – gospodarczej rady obowiązują ogólne zasady celowego oszczędnego i prawidłowego gospodarowania własnością społeczną.      </w:t>
      </w:r>
    </w:p>
    <w:p w:rsidR="0083432B" w:rsidRPr="00DB07D1" w:rsidRDefault="0083432B" w:rsidP="005566D0">
      <w:pPr>
        <w:ind w:left="1080"/>
        <w:jc w:val="both"/>
      </w:pPr>
    </w:p>
    <w:p w:rsidR="0083432B" w:rsidRDefault="0083432B" w:rsidP="005566D0">
      <w:pPr>
        <w:jc w:val="center"/>
        <w:rPr>
          <w:b/>
          <w:bCs/>
        </w:rPr>
      </w:pPr>
      <w:r w:rsidRPr="005566D0">
        <w:rPr>
          <w:b/>
          <w:bCs/>
        </w:rPr>
        <w:t>§ 5</w:t>
      </w:r>
      <w:r w:rsidR="00205BC2" w:rsidRPr="005566D0">
        <w:rPr>
          <w:b/>
          <w:bCs/>
        </w:rPr>
        <w:t xml:space="preserve"> Przypisy końcowe</w:t>
      </w:r>
    </w:p>
    <w:p w:rsidR="005566D0" w:rsidRPr="005566D0" w:rsidRDefault="005566D0" w:rsidP="005566D0">
      <w:pPr>
        <w:jc w:val="center"/>
        <w:rPr>
          <w:b/>
          <w:bCs/>
        </w:rPr>
      </w:pPr>
    </w:p>
    <w:p w:rsidR="0083432B" w:rsidRPr="00DB07D1" w:rsidRDefault="0083432B" w:rsidP="00910811">
      <w:pPr>
        <w:numPr>
          <w:ilvl w:val="0"/>
          <w:numId w:val="19"/>
        </w:numPr>
        <w:jc w:val="both"/>
      </w:pPr>
      <w:r w:rsidRPr="00DB07D1">
        <w:t>Jeżeli  uchwała któregoś organu rady jest sprzeczna z prawem lub ważnym interesem szkoły, dyrektor szkoły zawiesi jej wykonanie i w terminie 7 dni uzgodni z radą sposób postępowania w sprawie będącej przedmiotem uchwały.</w:t>
      </w:r>
    </w:p>
    <w:p w:rsidR="0083432B" w:rsidRPr="00DB07D1" w:rsidRDefault="0083432B" w:rsidP="00910811">
      <w:pPr>
        <w:numPr>
          <w:ilvl w:val="0"/>
          <w:numId w:val="19"/>
        </w:numPr>
        <w:jc w:val="both"/>
      </w:pPr>
      <w:r w:rsidRPr="00DB07D1">
        <w:t>W sprawach spornych dyrektor s</w:t>
      </w:r>
      <w:r w:rsidR="00E15394">
        <w:t>zkoły i rada</w:t>
      </w:r>
      <w:r w:rsidRPr="00DB07D1">
        <w:t xml:space="preserve"> mogą odwoływać się do organu bezpośrednio nadzorującego szkołę </w:t>
      </w:r>
    </w:p>
    <w:p w:rsidR="00910811" w:rsidRDefault="0083432B" w:rsidP="005566D0">
      <w:pPr>
        <w:numPr>
          <w:ilvl w:val="0"/>
          <w:numId w:val="19"/>
        </w:numPr>
        <w:jc w:val="both"/>
      </w:pPr>
      <w:r w:rsidRPr="00DB07D1">
        <w:t xml:space="preserve">Niniejszy </w:t>
      </w:r>
      <w:r w:rsidR="00E15394">
        <w:t xml:space="preserve">regulamin </w:t>
      </w:r>
      <w:r w:rsidRPr="00DB07D1">
        <w:t>może być nowelizowany przez ogólne zebranie.</w:t>
      </w:r>
    </w:p>
    <w:sectPr w:rsidR="00910811" w:rsidSect="0010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DAD"/>
    <w:multiLevelType w:val="hybridMultilevel"/>
    <w:tmpl w:val="BA4686E0"/>
    <w:lvl w:ilvl="0" w:tplc="F560024A">
      <w:start w:val="7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647"/>
    <w:multiLevelType w:val="hybridMultilevel"/>
    <w:tmpl w:val="F3769C90"/>
    <w:lvl w:ilvl="0" w:tplc="C01A56B6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52CA7"/>
    <w:multiLevelType w:val="hybridMultilevel"/>
    <w:tmpl w:val="1EB45242"/>
    <w:lvl w:ilvl="0" w:tplc="E33C0714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C48EF7EC">
      <w:start w:val="2"/>
      <w:numFmt w:val="decimal"/>
      <w:lvlText w:val="%2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4D55"/>
    <w:multiLevelType w:val="hybridMultilevel"/>
    <w:tmpl w:val="DECA6E5A"/>
    <w:lvl w:ilvl="0" w:tplc="878EE81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73321"/>
    <w:multiLevelType w:val="hybridMultilevel"/>
    <w:tmpl w:val="B7502404"/>
    <w:lvl w:ilvl="0" w:tplc="0DBC236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68DE8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84F13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7DB"/>
    <w:multiLevelType w:val="hybridMultilevel"/>
    <w:tmpl w:val="B1D2504A"/>
    <w:lvl w:ilvl="0" w:tplc="7CDA4416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7BEA3FC6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E1D35"/>
    <w:multiLevelType w:val="hybridMultilevel"/>
    <w:tmpl w:val="8244DB62"/>
    <w:lvl w:ilvl="0" w:tplc="DF08B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736F2"/>
    <w:multiLevelType w:val="hybridMultilevel"/>
    <w:tmpl w:val="493CCFE0"/>
    <w:lvl w:ilvl="0" w:tplc="1416F53A">
      <w:start w:val="1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4D86"/>
    <w:multiLevelType w:val="hybridMultilevel"/>
    <w:tmpl w:val="F21CBBBE"/>
    <w:lvl w:ilvl="0" w:tplc="DFC87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EF17EC"/>
    <w:multiLevelType w:val="hybridMultilevel"/>
    <w:tmpl w:val="B79A1FC8"/>
    <w:lvl w:ilvl="0" w:tplc="638A0FCC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463A3"/>
    <w:multiLevelType w:val="hybridMultilevel"/>
    <w:tmpl w:val="76204EDA"/>
    <w:lvl w:ilvl="0" w:tplc="990E46B8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55AA8"/>
    <w:multiLevelType w:val="hybridMultilevel"/>
    <w:tmpl w:val="3620CAF8"/>
    <w:lvl w:ilvl="0" w:tplc="C4C4371C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13A2B256">
      <w:start w:val="5"/>
      <w:numFmt w:val="decimal"/>
      <w:lvlText w:val="%2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D5A22"/>
    <w:multiLevelType w:val="hybridMultilevel"/>
    <w:tmpl w:val="ABFEAFAA"/>
    <w:lvl w:ilvl="0" w:tplc="81FAB99E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  <w:lvl w:ilvl="1" w:tplc="888490BC">
      <w:start w:val="1"/>
      <w:numFmt w:val="decimal"/>
      <w:lvlText w:val="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E5F32">
      <w:start w:val="3"/>
      <w:numFmt w:val="decimal"/>
      <w:lvlText w:val="%4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4" w:tplc="5AD03C0A">
      <w:start w:val="1"/>
      <w:numFmt w:val="lowerLetter"/>
      <w:lvlText w:val="%5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A11"/>
    <w:multiLevelType w:val="hybridMultilevel"/>
    <w:tmpl w:val="A49A0FBE"/>
    <w:lvl w:ilvl="0" w:tplc="878EE812">
      <w:start w:val="1"/>
      <w:numFmt w:val="decimal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4" w15:restartNumberingAfterBreak="0">
    <w:nsid w:val="6AC55869"/>
    <w:multiLevelType w:val="hybridMultilevel"/>
    <w:tmpl w:val="912CDBF0"/>
    <w:lvl w:ilvl="0" w:tplc="630E9EB8">
      <w:start w:val="4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326147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16DAA"/>
    <w:multiLevelType w:val="hybridMultilevel"/>
    <w:tmpl w:val="CF242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1719C6"/>
    <w:multiLevelType w:val="hybridMultilevel"/>
    <w:tmpl w:val="E07C6FC8"/>
    <w:lvl w:ilvl="0" w:tplc="4D02B3B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60132"/>
    <w:multiLevelType w:val="hybridMultilevel"/>
    <w:tmpl w:val="F67ECC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707250"/>
    <w:multiLevelType w:val="hybridMultilevel"/>
    <w:tmpl w:val="63ECB8CA"/>
    <w:lvl w:ilvl="0" w:tplc="02969CC6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DEB8FD3A">
      <w:start w:val="6"/>
      <w:numFmt w:val="decimal"/>
      <w:lvlText w:val="%2."/>
      <w:lvlJc w:val="left"/>
      <w:pPr>
        <w:tabs>
          <w:tab w:val="num" w:pos="530"/>
        </w:tabs>
        <w:ind w:left="51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3"/>
  </w:num>
  <w:num w:numId="5">
    <w:abstractNumId w:val="15"/>
  </w:num>
  <w:num w:numId="6">
    <w:abstractNumId w:val="7"/>
  </w:num>
  <w:num w:numId="7">
    <w:abstractNumId w:val="16"/>
  </w:num>
  <w:num w:numId="8">
    <w:abstractNumId w:val="18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0C8"/>
    <w:rsid w:val="0000040A"/>
    <w:rsid w:val="00001E53"/>
    <w:rsid w:val="00002832"/>
    <w:rsid w:val="0000754D"/>
    <w:rsid w:val="00010902"/>
    <w:rsid w:val="00011EF8"/>
    <w:rsid w:val="0001204C"/>
    <w:rsid w:val="000130AF"/>
    <w:rsid w:val="00015200"/>
    <w:rsid w:val="00016D36"/>
    <w:rsid w:val="00020138"/>
    <w:rsid w:val="00020745"/>
    <w:rsid w:val="0002100E"/>
    <w:rsid w:val="0002174A"/>
    <w:rsid w:val="00021EE7"/>
    <w:rsid w:val="00021F08"/>
    <w:rsid w:val="000238FF"/>
    <w:rsid w:val="00023D7C"/>
    <w:rsid w:val="00023F28"/>
    <w:rsid w:val="000253D6"/>
    <w:rsid w:val="00026306"/>
    <w:rsid w:val="0003474A"/>
    <w:rsid w:val="00044E19"/>
    <w:rsid w:val="0004753D"/>
    <w:rsid w:val="0004773E"/>
    <w:rsid w:val="000477EC"/>
    <w:rsid w:val="00053634"/>
    <w:rsid w:val="00056B22"/>
    <w:rsid w:val="00056C78"/>
    <w:rsid w:val="00057226"/>
    <w:rsid w:val="0006276B"/>
    <w:rsid w:val="000628F4"/>
    <w:rsid w:val="00064214"/>
    <w:rsid w:val="00065785"/>
    <w:rsid w:val="00065F66"/>
    <w:rsid w:val="00067A8E"/>
    <w:rsid w:val="00071119"/>
    <w:rsid w:val="00071181"/>
    <w:rsid w:val="00074A57"/>
    <w:rsid w:val="00074CDF"/>
    <w:rsid w:val="0008049F"/>
    <w:rsid w:val="00083890"/>
    <w:rsid w:val="00087529"/>
    <w:rsid w:val="00087677"/>
    <w:rsid w:val="00091595"/>
    <w:rsid w:val="00092B1F"/>
    <w:rsid w:val="000A1D83"/>
    <w:rsid w:val="000A280C"/>
    <w:rsid w:val="000A2D69"/>
    <w:rsid w:val="000A2E4A"/>
    <w:rsid w:val="000A52B2"/>
    <w:rsid w:val="000A5CEF"/>
    <w:rsid w:val="000A761B"/>
    <w:rsid w:val="000B07D1"/>
    <w:rsid w:val="000B0DDA"/>
    <w:rsid w:val="000B2544"/>
    <w:rsid w:val="000B4206"/>
    <w:rsid w:val="000B50E7"/>
    <w:rsid w:val="000B75BE"/>
    <w:rsid w:val="000C019A"/>
    <w:rsid w:val="000C0CBE"/>
    <w:rsid w:val="000C421A"/>
    <w:rsid w:val="000C42FC"/>
    <w:rsid w:val="000C5E2A"/>
    <w:rsid w:val="000C730F"/>
    <w:rsid w:val="000C7BE4"/>
    <w:rsid w:val="000D1D15"/>
    <w:rsid w:val="000D4317"/>
    <w:rsid w:val="000D663B"/>
    <w:rsid w:val="000E5581"/>
    <w:rsid w:val="000E7958"/>
    <w:rsid w:val="000F2EF0"/>
    <w:rsid w:val="000F4625"/>
    <w:rsid w:val="000F6830"/>
    <w:rsid w:val="00100D86"/>
    <w:rsid w:val="00103342"/>
    <w:rsid w:val="00103A9B"/>
    <w:rsid w:val="0010428B"/>
    <w:rsid w:val="00104A34"/>
    <w:rsid w:val="001051C5"/>
    <w:rsid w:val="00105788"/>
    <w:rsid w:val="001059BA"/>
    <w:rsid w:val="00106DF4"/>
    <w:rsid w:val="00111A30"/>
    <w:rsid w:val="00114084"/>
    <w:rsid w:val="00115061"/>
    <w:rsid w:val="001154B9"/>
    <w:rsid w:val="00115B8A"/>
    <w:rsid w:val="00115CF3"/>
    <w:rsid w:val="00122A6A"/>
    <w:rsid w:val="0012344C"/>
    <w:rsid w:val="00124A41"/>
    <w:rsid w:val="0012591F"/>
    <w:rsid w:val="00125A88"/>
    <w:rsid w:val="001267E5"/>
    <w:rsid w:val="00127343"/>
    <w:rsid w:val="001273A2"/>
    <w:rsid w:val="0012784C"/>
    <w:rsid w:val="00127D81"/>
    <w:rsid w:val="00130327"/>
    <w:rsid w:val="00133818"/>
    <w:rsid w:val="001340A6"/>
    <w:rsid w:val="001349EB"/>
    <w:rsid w:val="001361E9"/>
    <w:rsid w:val="001369B1"/>
    <w:rsid w:val="00140564"/>
    <w:rsid w:val="00141397"/>
    <w:rsid w:val="001417ED"/>
    <w:rsid w:val="001419D8"/>
    <w:rsid w:val="001426CD"/>
    <w:rsid w:val="001441F6"/>
    <w:rsid w:val="00144AB4"/>
    <w:rsid w:val="0014674E"/>
    <w:rsid w:val="00150442"/>
    <w:rsid w:val="0015193C"/>
    <w:rsid w:val="00151C3F"/>
    <w:rsid w:val="00151CFD"/>
    <w:rsid w:val="00153D80"/>
    <w:rsid w:val="00154D80"/>
    <w:rsid w:val="00155857"/>
    <w:rsid w:val="00155C75"/>
    <w:rsid w:val="001619DC"/>
    <w:rsid w:val="00164A75"/>
    <w:rsid w:val="0016520D"/>
    <w:rsid w:val="0016575C"/>
    <w:rsid w:val="001677EA"/>
    <w:rsid w:val="00170725"/>
    <w:rsid w:val="00174FF7"/>
    <w:rsid w:val="001776C6"/>
    <w:rsid w:val="00177B7D"/>
    <w:rsid w:val="00180A0E"/>
    <w:rsid w:val="001821EE"/>
    <w:rsid w:val="00184533"/>
    <w:rsid w:val="00185D58"/>
    <w:rsid w:val="001906C5"/>
    <w:rsid w:val="0019070F"/>
    <w:rsid w:val="00194107"/>
    <w:rsid w:val="00195927"/>
    <w:rsid w:val="001959BA"/>
    <w:rsid w:val="001960AF"/>
    <w:rsid w:val="001A1DCA"/>
    <w:rsid w:val="001A3854"/>
    <w:rsid w:val="001A4B9A"/>
    <w:rsid w:val="001A4FF2"/>
    <w:rsid w:val="001A5125"/>
    <w:rsid w:val="001A5E51"/>
    <w:rsid w:val="001A72CB"/>
    <w:rsid w:val="001A73CF"/>
    <w:rsid w:val="001B0C5F"/>
    <w:rsid w:val="001B1109"/>
    <w:rsid w:val="001B146D"/>
    <w:rsid w:val="001B181A"/>
    <w:rsid w:val="001B234A"/>
    <w:rsid w:val="001B28D1"/>
    <w:rsid w:val="001B424F"/>
    <w:rsid w:val="001B5AB4"/>
    <w:rsid w:val="001B6DAE"/>
    <w:rsid w:val="001B7AD5"/>
    <w:rsid w:val="001B7F40"/>
    <w:rsid w:val="001C008C"/>
    <w:rsid w:val="001C0906"/>
    <w:rsid w:val="001C347B"/>
    <w:rsid w:val="001C38A2"/>
    <w:rsid w:val="001C41C1"/>
    <w:rsid w:val="001C6626"/>
    <w:rsid w:val="001C6729"/>
    <w:rsid w:val="001D0C1B"/>
    <w:rsid w:val="001D20EB"/>
    <w:rsid w:val="001D42D5"/>
    <w:rsid w:val="001D4850"/>
    <w:rsid w:val="001D5A34"/>
    <w:rsid w:val="001D5F35"/>
    <w:rsid w:val="001D6C34"/>
    <w:rsid w:val="001D6F11"/>
    <w:rsid w:val="001D741E"/>
    <w:rsid w:val="001D78FE"/>
    <w:rsid w:val="001D799C"/>
    <w:rsid w:val="001E1FAB"/>
    <w:rsid w:val="001E445B"/>
    <w:rsid w:val="001E4A9A"/>
    <w:rsid w:val="001F111E"/>
    <w:rsid w:val="001F1EE9"/>
    <w:rsid w:val="001F3B5A"/>
    <w:rsid w:val="001F5E83"/>
    <w:rsid w:val="001F6880"/>
    <w:rsid w:val="001F6FE8"/>
    <w:rsid w:val="001F7B2E"/>
    <w:rsid w:val="00201490"/>
    <w:rsid w:val="00202BE9"/>
    <w:rsid w:val="00202D4B"/>
    <w:rsid w:val="002051FA"/>
    <w:rsid w:val="00205BC2"/>
    <w:rsid w:val="00207D4F"/>
    <w:rsid w:val="00210468"/>
    <w:rsid w:val="002138E1"/>
    <w:rsid w:val="002139F2"/>
    <w:rsid w:val="002167E3"/>
    <w:rsid w:val="00217BAB"/>
    <w:rsid w:val="00222238"/>
    <w:rsid w:val="00222A6E"/>
    <w:rsid w:val="00223F51"/>
    <w:rsid w:val="00224B30"/>
    <w:rsid w:val="00226005"/>
    <w:rsid w:val="002272A9"/>
    <w:rsid w:val="00234F86"/>
    <w:rsid w:val="00237433"/>
    <w:rsid w:val="00240575"/>
    <w:rsid w:val="002411A0"/>
    <w:rsid w:val="00241B26"/>
    <w:rsid w:val="00243CAA"/>
    <w:rsid w:val="002452A2"/>
    <w:rsid w:val="00246551"/>
    <w:rsid w:val="00251FB0"/>
    <w:rsid w:val="00253DB4"/>
    <w:rsid w:val="00262BEF"/>
    <w:rsid w:val="00267379"/>
    <w:rsid w:val="002709D1"/>
    <w:rsid w:val="0027412D"/>
    <w:rsid w:val="002741C7"/>
    <w:rsid w:val="002752A7"/>
    <w:rsid w:val="00275B48"/>
    <w:rsid w:val="00276A3A"/>
    <w:rsid w:val="0028098A"/>
    <w:rsid w:val="0028480C"/>
    <w:rsid w:val="0028526D"/>
    <w:rsid w:val="00285BD1"/>
    <w:rsid w:val="00286DED"/>
    <w:rsid w:val="0028737F"/>
    <w:rsid w:val="00290109"/>
    <w:rsid w:val="002904E1"/>
    <w:rsid w:val="0029221E"/>
    <w:rsid w:val="0029463E"/>
    <w:rsid w:val="00294F86"/>
    <w:rsid w:val="0029578D"/>
    <w:rsid w:val="002957FE"/>
    <w:rsid w:val="00296866"/>
    <w:rsid w:val="002A0038"/>
    <w:rsid w:val="002A36F4"/>
    <w:rsid w:val="002A602B"/>
    <w:rsid w:val="002A6145"/>
    <w:rsid w:val="002A6B13"/>
    <w:rsid w:val="002B0658"/>
    <w:rsid w:val="002B229E"/>
    <w:rsid w:val="002B54A2"/>
    <w:rsid w:val="002B5954"/>
    <w:rsid w:val="002B6A3B"/>
    <w:rsid w:val="002C09B4"/>
    <w:rsid w:val="002C0DD6"/>
    <w:rsid w:val="002C1D49"/>
    <w:rsid w:val="002C551B"/>
    <w:rsid w:val="002C55D2"/>
    <w:rsid w:val="002C57A5"/>
    <w:rsid w:val="002C71E8"/>
    <w:rsid w:val="002D323E"/>
    <w:rsid w:val="002D7E3B"/>
    <w:rsid w:val="002E2764"/>
    <w:rsid w:val="002E4747"/>
    <w:rsid w:val="002E535D"/>
    <w:rsid w:val="002E5D1C"/>
    <w:rsid w:val="002E7F13"/>
    <w:rsid w:val="002F204C"/>
    <w:rsid w:val="002F3943"/>
    <w:rsid w:val="002F5861"/>
    <w:rsid w:val="002F66F9"/>
    <w:rsid w:val="002F6D31"/>
    <w:rsid w:val="003007A6"/>
    <w:rsid w:val="003012C4"/>
    <w:rsid w:val="0030208C"/>
    <w:rsid w:val="00303A63"/>
    <w:rsid w:val="00304BC2"/>
    <w:rsid w:val="003060D4"/>
    <w:rsid w:val="0030617B"/>
    <w:rsid w:val="00310CD7"/>
    <w:rsid w:val="00310EA1"/>
    <w:rsid w:val="003123DE"/>
    <w:rsid w:val="00312D16"/>
    <w:rsid w:val="00315860"/>
    <w:rsid w:val="00315D68"/>
    <w:rsid w:val="003167F7"/>
    <w:rsid w:val="003257D3"/>
    <w:rsid w:val="003267BF"/>
    <w:rsid w:val="003310B1"/>
    <w:rsid w:val="003317DF"/>
    <w:rsid w:val="003345B7"/>
    <w:rsid w:val="00335BAE"/>
    <w:rsid w:val="0033651F"/>
    <w:rsid w:val="0033661D"/>
    <w:rsid w:val="00336E9C"/>
    <w:rsid w:val="00340EDA"/>
    <w:rsid w:val="0034126A"/>
    <w:rsid w:val="003451ED"/>
    <w:rsid w:val="00347474"/>
    <w:rsid w:val="00350534"/>
    <w:rsid w:val="0035106F"/>
    <w:rsid w:val="00351DF1"/>
    <w:rsid w:val="00354D3D"/>
    <w:rsid w:val="00356415"/>
    <w:rsid w:val="00356D9C"/>
    <w:rsid w:val="00361C9E"/>
    <w:rsid w:val="003624C7"/>
    <w:rsid w:val="00371548"/>
    <w:rsid w:val="00371BB9"/>
    <w:rsid w:val="0037213C"/>
    <w:rsid w:val="00373133"/>
    <w:rsid w:val="00374C80"/>
    <w:rsid w:val="003754B0"/>
    <w:rsid w:val="00375FB5"/>
    <w:rsid w:val="00376FE4"/>
    <w:rsid w:val="003774E5"/>
    <w:rsid w:val="003800C0"/>
    <w:rsid w:val="00381835"/>
    <w:rsid w:val="00382462"/>
    <w:rsid w:val="003825D3"/>
    <w:rsid w:val="00383B9F"/>
    <w:rsid w:val="00383FE3"/>
    <w:rsid w:val="003869A2"/>
    <w:rsid w:val="003909B3"/>
    <w:rsid w:val="003924AE"/>
    <w:rsid w:val="00392715"/>
    <w:rsid w:val="00394CD0"/>
    <w:rsid w:val="003A0C79"/>
    <w:rsid w:val="003A53DE"/>
    <w:rsid w:val="003A6A26"/>
    <w:rsid w:val="003A6C20"/>
    <w:rsid w:val="003A6C78"/>
    <w:rsid w:val="003B28CC"/>
    <w:rsid w:val="003B4ECF"/>
    <w:rsid w:val="003B7973"/>
    <w:rsid w:val="003C25DB"/>
    <w:rsid w:val="003C2E50"/>
    <w:rsid w:val="003D134E"/>
    <w:rsid w:val="003D36BB"/>
    <w:rsid w:val="003D4470"/>
    <w:rsid w:val="003D4A21"/>
    <w:rsid w:val="003D5FC6"/>
    <w:rsid w:val="003D74B2"/>
    <w:rsid w:val="003D7D11"/>
    <w:rsid w:val="003E0B55"/>
    <w:rsid w:val="003E449A"/>
    <w:rsid w:val="003E661E"/>
    <w:rsid w:val="003F0864"/>
    <w:rsid w:val="003F096A"/>
    <w:rsid w:val="003F2587"/>
    <w:rsid w:val="003F5F80"/>
    <w:rsid w:val="003F6586"/>
    <w:rsid w:val="003F68DA"/>
    <w:rsid w:val="003F71A8"/>
    <w:rsid w:val="004004FB"/>
    <w:rsid w:val="004020EF"/>
    <w:rsid w:val="0040262A"/>
    <w:rsid w:val="00402894"/>
    <w:rsid w:val="0040469E"/>
    <w:rsid w:val="00412B3F"/>
    <w:rsid w:val="0041412D"/>
    <w:rsid w:val="00416C41"/>
    <w:rsid w:val="00417967"/>
    <w:rsid w:val="00421C23"/>
    <w:rsid w:val="00422574"/>
    <w:rsid w:val="00423A7A"/>
    <w:rsid w:val="00424FFF"/>
    <w:rsid w:val="004250B9"/>
    <w:rsid w:val="0042562C"/>
    <w:rsid w:val="00425E65"/>
    <w:rsid w:val="0042749B"/>
    <w:rsid w:val="00431036"/>
    <w:rsid w:val="00433261"/>
    <w:rsid w:val="00436AA9"/>
    <w:rsid w:val="004373D7"/>
    <w:rsid w:val="00437636"/>
    <w:rsid w:val="00440B04"/>
    <w:rsid w:val="0044103F"/>
    <w:rsid w:val="0044284B"/>
    <w:rsid w:val="004433A1"/>
    <w:rsid w:val="00446F59"/>
    <w:rsid w:val="00447DBE"/>
    <w:rsid w:val="00451AD1"/>
    <w:rsid w:val="00451C42"/>
    <w:rsid w:val="0045222F"/>
    <w:rsid w:val="00452470"/>
    <w:rsid w:val="00452840"/>
    <w:rsid w:val="00454B68"/>
    <w:rsid w:val="00457F53"/>
    <w:rsid w:val="004610EA"/>
    <w:rsid w:val="00467E55"/>
    <w:rsid w:val="00472E59"/>
    <w:rsid w:val="00473DDD"/>
    <w:rsid w:val="004745D2"/>
    <w:rsid w:val="00477780"/>
    <w:rsid w:val="00481120"/>
    <w:rsid w:val="00481485"/>
    <w:rsid w:val="00481813"/>
    <w:rsid w:val="0048250D"/>
    <w:rsid w:val="00485473"/>
    <w:rsid w:val="0048562A"/>
    <w:rsid w:val="004919F6"/>
    <w:rsid w:val="004974AB"/>
    <w:rsid w:val="004A033C"/>
    <w:rsid w:val="004A0955"/>
    <w:rsid w:val="004A1FEF"/>
    <w:rsid w:val="004A68BD"/>
    <w:rsid w:val="004A6C75"/>
    <w:rsid w:val="004A7766"/>
    <w:rsid w:val="004A79EA"/>
    <w:rsid w:val="004B15AE"/>
    <w:rsid w:val="004B164D"/>
    <w:rsid w:val="004B5F9F"/>
    <w:rsid w:val="004B6FAA"/>
    <w:rsid w:val="004C0419"/>
    <w:rsid w:val="004C77C1"/>
    <w:rsid w:val="004D3249"/>
    <w:rsid w:val="004D3BAC"/>
    <w:rsid w:val="004D4CF6"/>
    <w:rsid w:val="004D4D69"/>
    <w:rsid w:val="004D4E5A"/>
    <w:rsid w:val="004D5271"/>
    <w:rsid w:val="004D5FAA"/>
    <w:rsid w:val="004D6151"/>
    <w:rsid w:val="004D6FAA"/>
    <w:rsid w:val="004E1106"/>
    <w:rsid w:val="004E11CF"/>
    <w:rsid w:val="004E13FF"/>
    <w:rsid w:val="004E328B"/>
    <w:rsid w:val="004E388B"/>
    <w:rsid w:val="004E3E6D"/>
    <w:rsid w:val="004E40C3"/>
    <w:rsid w:val="004E41DF"/>
    <w:rsid w:val="004E6699"/>
    <w:rsid w:val="004E7417"/>
    <w:rsid w:val="004F0012"/>
    <w:rsid w:val="004F00D5"/>
    <w:rsid w:val="004F2368"/>
    <w:rsid w:val="004F4080"/>
    <w:rsid w:val="004F73E7"/>
    <w:rsid w:val="004F76B7"/>
    <w:rsid w:val="0050028D"/>
    <w:rsid w:val="00500636"/>
    <w:rsid w:val="00501999"/>
    <w:rsid w:val="00503648"/>
    <w:rsid w:val="00504349"/>
    <w:rsid w:val="0050585C"/>
    <w:rsid w:val="005143D9"/>
    <w:rsid w:val="00514D67"/>
    <w:rsid w:val="005150AE"/>
    <w:rsid w:val="00517C88"/>
    <w:rsid w:val="005203C2"/>
    <w:rsid w:val="00520D89"/>
    <w:rsid w:val="00520E37"/>
    <w:rsid w:val="005240A1"/>
    <w:rsid w:val="00524813"/>
    <w:rsid w:val="00527F9B"/>
    <w:rsid w:val="0053370B"/>
    <w:rsid w:val="00535510"/>
    <w:rsid w:val="00535C70"/>
    <w:rsid w:val="00542378"/>
    <w:rsid w:val="00542E67"/>
    <w:rsid w:val="0054544F"/>
    <w:rsid w:val="005502DB"/>
    <w:rsid w:val="00550AB4"/>
    <w:rsid w:val="00551141"/>
    <w:rsid w:val="0055176B"/>
    <w:rsid w:val="005520A6"/>
    <w:rsid w:val="005528FB"/>
    <w:rsid w:val="0055578E"/>
    <w:rsid w:val="005562BE"/>
    <w:rsid w:val="0055656A"/>
    <w:rsid w:val="005566D0"/>
    <w:rsid w:val="005638E8"/>
    <w:rsid w:val="00564012"/>
    <w:rsid w:val="00566AD5"/>
    <w:rsid w:val="005705F7"/>
    <w:rsid w:val="00572D1B"/>
    <w:rsid w:val="00574EE7"/>
    <w:rsid w:val="005769B1"/>
    <w:rsid w:val="00577608"/>
    <w:rsid w:val="005778EA"/>
    <w:rsid w:val="00580211"/>
    <w:rsid w:val="005821B7"/>
    <w:rsid w:val="00582B9E"/>
    <w:rsid w:val="00582F7A"/>
    <w:rsid w:val="005834AB"/>
    <w:rsid w:val="00584CCC"/>
    <w:rsid w:val="0058502E"/>
    <w:rsid w:val="00585CB7"/>
    <w:rsid w:val="0058700A"/>
    <w:rsid w:val="00590C42"/>
    <w:rsid w:val="0059211F"/>
    <w:rsid w:val="00593301"/>
    <w:rsid w:val="005945AF"/>
    <w:rsid w:val="00597843"/>
    <w:rsid w:val="005A2F02"/>
    <w:rsid w:val="005A52F8"/>
    <w:rsid w:val="005A7450"/>
    <w:rsid w:val="005A77B3"/>
    <w:rsid w:val="005A7B30"/>
    <w:rsid w:val="005A7FAA"/>
    <w:rsid w:val="005B1122"/>
    <w:rsid w:val="005B46F0"/>
    <w:rsid w:val="005B5108"/>
    <w:rsid w:val="005B7F32"/>
    <w:rsid w:val="005C0034"/>
    <w:rsid w:val="005C0412"/>
    <w:rsid w:val="005C09BD"/>
    <w:rsid w:val="005C0EB8"/>
    <w:rsid w:val="005C1231"/>
    <w:rsid w:val="005C2B24"/>
    <w:rsid w:val="005C2F6B"/>
    <w:rsid w:val="005C33B4"/>
    <w:rsid w:val="005D0097"/>
    <w:rsid w:val="005D044C"/>
    <w:rsid w:val="005D2B70"/>
    <w:rsid w:val="005D2DE8"/>
    <w:rsid w:val="005D2FF9"/>
    <w:rsid w:val="005D32C0"/>
    <w:rsid w:val="005D41F0"/>
    <w:rsid w:val="005D4E48"/>
    <w:rsid w:val="005D5015"/>
    <w:rsid w:val="005E0C04"/>
    <w:rsid w:val="005E1D7A"/>
    <w:rsid w:val="005E27E0"/>
    <w:rsid w:val="005E2848"/>
    <w:rsid w:val="005E2B65"/>
    <w:rsid w:val="005E4109"/>
    <w:rsid w:val="005E4A32"/>
    <w:rsid w:val="005E5AF3"/>
    <w:rsid w:val="005E60E1"/>
    <w:rsid w:val="005E7CDA"/>
    <w:rsid w:val="005F0B77"/>
    <w:rsid w:val="005F210B"/>
    <w:rsid w:val="005F2535"/>
    <w:rsid w:val="005F2895"/>
    <w:rsid w:val="005F3CC5"/>
    <w:rsid w:val="005F4052"/>
    <w:rsid w:val="00602658"/>
    <w:rsid w:val="00604769"/>
    <w:rsid w:val="0060583E"/>
    <w:rsid w:val="00607057"/>
    <w:rsid w:val="00610112"/>
    <w:rsid w:val="00611F40"/>
    <w:rsid w:val="00612BD0"/>
    <w:rsid w:val="00613826"/>
    <w:rsid w:val="00617250"/>
    <w:rsid w:val="00617301"/>
    <w:rsid w:val="00617724"/>
    <w:rsid w:val="00626B75"/>
    <w:rsid w:val="00626BFA"/>
    <w:rsid w:val="0063042F"/>
    <w:rsid w:val="006308A3"/>
    <w:rsid w:val="00633460"/>
    <w:rsid w:val="006349CD"/>
    <w:rsid w:val="00635291"/>
    <w:rsid w:val="0063679E"/>
    <w:rsid w:val="0063780E"/>
    <w:rsid w:val="0064141B"/>
    <w:rsid w:val="0064242B"/>
    <w:rsid w:val="006447DE"/>
    <w:rsid w:val="00644D2E"/>
    <w:rsid w:val="006507C9"/>
    <w:rsid w:val="0065218A"/>
    <w:rsid w:val="00654B48"/>
    <w:rsid w:val="00655950"/>
    <w:rsid w:val="00657ADE"/>
    <w:rsid w:val="00661588"/>
    <w:rsid w:val="006651A9"/>
    <w:rsid w:val="00667AC9"/>
    <w:rsid w:val="0067121D"/>
    <w:rsid w:val="00671A16"/>
    <w:rsid w:val="00673315"/>
    <w:rsid w:val="00673943"/>
    <w:rsid w:val="00681EAC"/>
    <w:rsid w:val="00682303"/>
    <w:rsid w:val="00683A93"/>
    <w:rsid w:val="0068502F"/>
    <w:rsid w:val="006869AA"/>
    <w:rsid w:val="00687158"/>
    <w:rsid w:val="006900F4"/>
    <w:rsid w:val="006919B7"/>
    <w:rsid w:val="00692484"/>
    <w:rsid w:val="00693A0B"/>
    <w:rsid w:val="006946BC"/>
    <w:rsid w:val="00696CE0"/>
    <w:rsid w:val="006A0A62"/>
    <w:rsid w:val="006A22F2"/>
    <w:rsid w:val="006A32EB"/>
    <w:rsid w:val="006A5000"/>
    <w:rsid w:val="006A6028"/>
    <w:rsid w:val="006A6166"/>
    <w:rsid w:val="006B0CF5"/>
    <w:rsid w:val="006B1983"/>
    <w:rsid w:val="006B1D97"/>
    <w:rsid w:val="006B32FF"/>
    <w:rsid w:val="006B5421"/>
    <w:rsid w:val="006B6222"/>
    <w:rsid w:val="006B743A"/>
    <w:rsid w:val="006B7F2F"/>
    <w:rsid w:val="006C04B9"/>
    <w:rsid w:val="006C0F71"/>
    <w:rsid w:val="006C1740"/>
    <w:rsid w:val="006C23DC"/>
    <w:rsid w:val="006C46B8"/>
    <w:rsid w:val="006C6775"/>
    <w:rsid w:val="006D2CD8"/>
    <w:rsid w:val="006D7BCA"/>
    <w:rsid w:val="006E21E0"/>
    <w:rsid w:val="006E2C27"/>
    <w:rsid w:val="006E32BA"/>
    <w:rsid w:val="006E5B14"/>
    <w:rsid w:val="006F1867"/>
    <w:rsid w:val="006F56DF"/>
    <w:rsid w:val="006F673F"/>
    <w:rsid w:val="006F7CC0"/>
    <w:rsid w:val="006F7F1D"/>
    <w:rsid w:val="007007FB"/>
    <w:rsid w:val="00702E5C"/>
    <w:rsid w:val="007032B7"/>
    <w:rsid w:val="00704304"/>
    <w:rsid w:val="00706835"/>
    <w:rsid w:val="00706A64"/>
    <w:rsid w:val="00707638"/>
    <w:rsid w:val="007102DB"/>
    <w:rsid w:val="00712E34"/>
    <w:rsid w:val="007134AE"/>
    <w:rsid w:val="00715C17"/>
    <w:rsid w:val="00716229"/>
    <w:rsid w:val="007170C8"/>
    <w:rsid w:val="00717E45"/>
    <w:rsid w:val="00720B9D"/>
    <w:rsid w:val="00722C8A"/>
    <w:rsid w:val="00723CC1"/>
    <w:rsid w:val="00724D85"/>
    <w:rsid w:val="0072559C"/>
    <w:rsid w:val="00725ADC"/>
    <w:rsid w:val="00726E22"/>
    <w:rsid w:val="00730827"/>
    <w:rsid w:val="00732BB2"/>
    <w:rsid w:val="007358B0"/>
    <w:rsid w:val="007360A0"/>
    <w:rsid w:val="00736380"/>
    <w:rsid w:val="007363B4"/>
    <w:rsid w:val="00736D7D"/>
    <w:rsid w:val="0074156A"/>
    <w:rsid w:val="007449AE"/>
    <w:rsid w:val="00745094"/>
    <w:rsid w:val="007451E8"/>
    <w:rsid w:val="00751A4C"/>
    <w:rsid w:val="007526B0"/>
    <w:rsid w:val="00752D7D"/>
    <w:rsid w:val="00753D02"/>
    <w:rsid w:val="0075740D"/>
    <w:rsid w:val="00757BFF"/>
    <w:rsid w:val="00760E87"/>
    <w:rsid w:val="00764BE1"/>
    <w:rsid w:val="00771418"/>
    <w:rsid w:val="00772113"/>
    <w:rsid w:val="007723C6"/>
    <w:rsid w:val="007828AB"/>
    <w:rsid w:val="00784B92"/>
    <w:rsid w:val="00784C05"/>
    <w:rsid w:val="007903F0"/>
    <w:rsid w:val="007904B7"/>
    <w:rsid w:val="007949BE"/>
    <w:rsid w:val="007949D9"/>
    <w:rsid w:val="00794BE6"/>
    <w:rsid w:val="00795F51"/>
    <w:rsid w:val="007A33B2"/>
    <w:rsid w:val="007A4B73"/>
    <w:rsid w:val="007A6071"/>
    <w:rsid w:val="007A7CCE"/>
    <w:rsid w:val="007B0EBA"/>
    <w:rsid w:val="007B508A"/>
    <w:rsid w:val="007C2F21"/>
    <w:rsid w:val="007C3E62"/>
    <w:rsid w:val="007D23BC"/>
    <w:rsid w:val="007D23CF"/>
    <w:rsid w:val="007D4156"/>
    <w:rsid w:val="007D65F0"/>
    <w:rsid w:val="007D7144"/>
    <w:rsid w:val="007D7A20"/>
    <w:rsid w:val="007E0348"/>
    <w:rsid w:val="007E1D29"/>
    <w:rsid w:val="007E36BB"/>
    <w:rsid w:val="007E6D65"/>
    <w:rsid w:val="007F0E0C"/>
    <w:rsid w:val="007F13DA"/>
    <w:rsid w:val="007F39CD"/>
    <w:rsid w:val="007F73B4"/>
    <w:rsid w:val="007F7FEB"/>
    <w:rsid w:val="0080020D"/>
    <w:rsid w:val="0080072A"/>
    <w:rsid w:val="008007FB"/>
    <w:rsid w:val="0080355F"/>
    <w:rsid w:val="008042E2"/>
    <w:rsid w:val="00805C53"/>
    <w:rsid w:val="008105B3"/>
    <w:rsid w:val="0081296D"/>
    <w:rsid w:val="00813E06"/>
    <w:rsid w:val="00814BF4"/>
    <w:rsid w:val="00816C56"/>
    <w:rsid w:val="0081706A"/>
    <w:rsid w:val="008260E5"/>
    <w:rsid w:val="008262E9"/>
    <w:rsid w:val="00831F25"/>
    <w:rsid w:val="0083256F"/>
    <w:rsid w:val="0083432B"/>
    <w:rsid w:val="00836B00"/>
    <w:rsid w:val="00836E06"/>
    <w:rsid w:val="008370B5"/>
    <w:rsid w:val="00842D09"/>
    <w:rsid w:val="0084393A"/>
    <w:rsid w:val="00847C2E"/>
    <w:rsid w:val="008503C1"/>
    <w:rsid w:val="0085174D"/>
    <w:rsid w:val="008519E9"/>
    <w:rsid w:val="008534BD"/>
    <w:rsid w:val="00854E40"/>
    <w:rsid w:val="008602E6"/>
    <w:rsid w:val="008616A8"/>
    <w:rsid w:val="00862B4C"/>
    <w:rsid w:val="00866E9E"/>
    <w:rsid w:val="008678FC"/>
    <w:rsid w:val="008715A0"/>
    <w:rsid w:val="00873ADC"/>
    <w:rsid w:val="00874EBE"/>
    <w:rsid w:val="008760CC"/>
    <w:rsid w:val="00880CD5"/>
    <w:rsid w:val="00882C14"/>
    <w:rsid w:val="00883898"/>
    <w:rsid w:val="008849A7"/>
    <w:rsid w:val="00884AAA"/>
    <w:rsid w:val="00886391"/>
    <w:rsid w:val="008876C4"/>
    <w:rsid w:val="00890619"/>
    <w:rsid w:val="00890BC8"/>
    <w:rsid w:val="0089324F"/>
    <w:rsid w:val="008974CB"/>
    <w:rsid w:val="008A28CC"/>
    <w:rsid w:val="008A338B"/>
    <w:rsid w:val="008A4B6B"/>
    <w:rsid w:val="008A755A"/>
    <w:rsid w:val="008B0A48"/>
    <w:rsid w:val="008B0A77"/>
    <w:rsid w:val="008B211F"/>
    <w:rsid w:val="008B40BB"/>
    <w:rsid w:val="008B4C52"/>
    <w:rsid w:val="008C0086"/>
    <w:rsid w:val="008C0ABD"/>
    <w:rsid w:val="008C1095"/>
    <w:rsid w:val="008C2AC9"/>
    <w:rsid w:val="008C32FA"/>
    <w:rsid w:val="008C70C6"/>
    <w:rsid w:val="008C78B6"/>
    <w:rsid w:val="008C7CF7"/>
    <w:rsid w:val="008D0496"/>
    <w:rsid w:val="008D13B8"/>
    <w:rsid w:val="008D2B7F"/>
    <w:rsid w:val="008D506C"/>
    <w:rsid w:val="008D579C"/>
    <w:rsid w:val="008D66E3"/>
    <w:rsid w:val="008E109A"/>
    <w:rsid w:val="008E1ECC"/>
    <w:rsid w:val="008E24E5"/>
    <w:rsid w:val="008E2C2E"/>
    <w:rsid w:val="008E2ECF"/>
    <w:rsid w:val="008E2F46"/>
    <w:rsid w:val="008E4C15"/>
    <w:rsid w:val="008E5ADE"/>
    <w:rsid w:val="008F0867"/>
    <w:rsid w:val="008F2CEF"/>
    <w:rsid w:val="008F63B0"/>
    <w:rsid w:val="008F6492"/>
    <w:rsid w:val="008F7222"/>
    <w:rsid w:val="008F7BCF"/>
    <w:rsid w:val="00904273"/>
    <w:rsid w:val="009055AA"/>
    <w:rsid w:val="009079D0"/>
    <w:rsid w:val="00910811"/>
    <w:rsid w:val="009169A1"/>
    <w:rsid w:val="00917D82"/>
    <w:rsid w:val="0092451F"/>
    <w:rsid w:val="00926CB2"/>
    <w:rsid w:val="0093097D"/>
    <w:rsid w:val="0093201E"/>
    <w:rsid w:val="00946091"/>
    <w:rsid w:val="009467C2"/>
    <w:rsid w:val="00946CCA"/>
    <w:rsid w:val="00951866"/>
    <w:rsid w:val="009528EE"/>
    <w:rsid w:val="00954005"/>
    <w:rsid w:val="00954406"/>
    <w:rsid w:val="00955415"/>
    <w:rsid w:val="009556CD"/>
    <w:rsid w:val="009562A3"/>
    <w:rsid w:val="0096314C"/>
    <w:rsid w:val="00963809"/>
    <w:rsid w:val="0096489D"/>
    <w:rsid w:val="009653C7"/>
    <w:rsid w:val="009676E7"/>
    <w:rsid w:val="00971FB9"/>
    <w:rsid w:val="00972BBF"/>
    <w:rsid w:val="00974E61"/>
    <w:rsid w:val="00975EAF"/>
    <w:rsid w:val="00976333"/>
    <w:rsid w:val="009770FE"/>
    <w:rsid w:val="00977122"/>
    <w:rsid w:val="0098204C"/>
    <w:rsid w:val="009825AD"/>
    <w:rsid w:val="0098562B"/>
    <w:rsid w:val="009873CE"/>
    <w:rsid w:val="009903EC"/>
    <w:rsid w:val="00991FE5"/>
    <w:rsid w:val="00992DF2"/>
    <w:rsid w:val="0099466A"/>
    <w:rsid w:val="009973E6"/>
    <w:rsid w:val="009A1110"/>
    <w:rsid w:val="009A1850"/>
    <w:rsid w:val="009A1873"/>
    <w:rsid w:val="009A33D2"/>
    <w:rsid w:val="009A3716"/>
    <w:rsid w:val="009A44AE"/>
    <w:rsid w:val="009A698E"/>
    <w:rsid w:val="009A6F1B"/>
    <w:rsid w:val="009B0CEB"/>
    <w:rsid w:val="009B2111"/>
    <w:rsid w:val="009B24CC"/>
    <w:rsid w:val="009B5408"/>
    <w:rsid w:val="009C0658"/>
    <w:rsid w:val="009C2459"/>
    <w:rsid w:val="009D05DC"/>
    <w:rsid w:val="009D64E3"/>
    <w:rsid w:val="009E001C"/>
    <w:rsid w:val="009E058D"/>
    <w:rsid w:val="009E1313"/>
    <w:rsid w:val="009E2D4B"/>
    <w:rsid w:val="009E4722"/>
    <w:rsid w:val="009E555E"/>
    <w:rsid w:val="009E7099"/>
    <w:rsid w:val="009F327B"/>
    <w:rsid w:val="009F32F1"/>
    <w:rsid w:val="009F3576"/>
    <w:rsid w:val="009F41D5"/>
    <w:rsid w:val="009F6139"/>
    <w:rsid w:val="009F763F"/>
    <w:rsid w:val="00A00B45"/>
    <w:rsid w:val="00A018A6"/>
    <w:rsid w:val="00A043C7"/>
    <w:rsid w:val="00A06013"/>
    <w:rsid w:val="00A06DFF"/>
    <w:rsid w:val="00A10ECA"/>
    <w:rsid w:val="00A13CAC"/>
    <w:rsid w:val="00A15CE4"/>
    <w:rsid w:val="00A1654F"/>
    <w:rsid w:val="00A20F25"/>
    <w:rsid w:val="00A229C0"/>
    <w:rsid w:val="00A234CB"/>
    <w:rsid w:val="00A259DB"/>
    <w:rsid w:val="00A2661E"/>
    <w:rsid w:val="00A26B83"/>
    <w:rsid w:val="00A27C5B"/>
    <w:rsid w:val="00A305BE"/>
    <w:rsid w:val="00A3080E"/>
    <w:rsid w:val="00A31150"/>
    <w:rsid w:val="00A3165E"/>
    <w:rsid w:val="00A31FE9"/>
    <w:rsid w:val="00A32EB2"/>
    <w:rsid w:val="00A3407D"/>
    <w:rsid w:val="00A34955"/>
    <w:rsid w:val="00A3511A"/>
    <w:rsid w:val="00A35190"/>
    <w:rsid w:val="00A35848"/>
    <w:rsid w:val="00A35ED1"/>
    <w:rsid w:val="00A37563"/>
    <w:rsid w:val="00A37BD6"/>
    <w:rsid w:val="00A37D20"/>
    <w:rsid w:val="00A444B3"/>
    <w:rsid w:val="00A476C9"/>
    <w:rsid w:val="00A50720"/>
    <w:rsid w:val="00A52091"/>
    <w:rsid w:val="00A53BE6"/>
    <w:rsid w:val="00A5742D"/>
    <w:rsid w:val="00A57DC9"/>
    <w:rsid w:val="00A60CC5"/>
    <w:rsid w:val="00A621EE"/>
    <w:rsid w:val="00A63961"/>
    <w:rsid w:val="00A67CCA"/>
    <w:rsid w:val="00A723B4"/>
    <w:rsid w:val="00A730C1"/>
    <w:rsid w:val="00A73E36"/>
    <w:rsid w:val="00A75262"/>
    <w:rsid w:val="00A752F7"/>
    <w:rsid w:val="00A75F82"/>
    <w:rsid w:val="00A804B8"/>
    <w:rsid w:val="00A80ECA"/>
    <w:rsid w:val="00A81375"/>
    <w:rsid w:val="00A81B19"/>
    <w:rsid w:val="00A86F96"/>
    <w:rsid w:val="00A87D82"/>
    <w:rsid w:val="00A9027D"/>
    <w:rsid w:val="00A90696"/>
    <w:rsid w:val="00AA00EC"/>
    <w:rsid w:val="00AA0B8A"/>
    <w:rsid w:val="00AA1101"/>
    <w:rsid w:val="00AA6228"/>
    <w:rsid w:val="00AA76A7"/>
    <w:rsid w:val="00AB2791"/>
    <w:rsid w:val="00AB79EB"/>
    <w:rsid w:val="00AB7F3F"/>
    <w:rsid w:val="00AC04D0"/>
    <w:rsid w:val="00AC1298"/>
    <w:rsid w:val="00AC567C"/>
    <w:rsid w:val="00AC5846"/>
    <w:rsid w:val="00AC76A4"/>
    <w:rsid w:val="00AD0595"/>
    <w:rsid w:val="00AD1358"/>
    <w:rsid w:val="00AD4287"/>
    <w:rsid w:val="00AD5007"/>
    <w:rsid w:val="00AD6B9D"/>
    <w:rsid w:val="00AD6E86"/>
    <w:rsid w:val="00AD74ED"/>
    <w:rsid w:val="00AE1258"/>
    <w:rsid w:val="00AE1416"/>
    <w:rsid w:val="00AE5258"/>
    <w:rsid w:val="00AE52A5"/>
    <w:rsid w:val="00AE5F7E"/>
    <w:rsid w:val="00AE6544"/>
    <w:rsid w:val="00AF2C60"/>
    <w:rsid w:val="00AF35C2"/>
    <w:rsid w:val="00AF4EF2"/>
    <w:rsid w:val="00B02DD4"/>
    <w:rsid w:val="00B03D21"/>
    <w:rsid w:val="00B116C1"/>
    <w:rsid w:val="00B117B5"/>
    <w:rsid w:val="00B154F0"/>
    <w:rsid w:val="00B200F1"/>
    <w:rsid w:val="00B215CE"/>
    <w:rsid w:val="00B248DE"/>
    <w:rsid w:val="00B26643"/>
    <w:rsid w:val="00B31DB5"/>
    <w:rsid w:val="00B3581B"/>
    <w:rsid w:val="00B36556"/>
    <w:rsid w:val="00B40893"/>
    <w:rsid w:val="00B408DE"/>
    <w:rsid w:val="00B4765E"/>
    <w:rsid w:val="00B47E91"/>
    <w:rsid w:val="00B51745"/>
    <w:rsid w:val="00B51931"/>
    <w:rsid w:val="00B52103"/>
    <w:rsid w:val="00B5244B"/>
    <w:rsid w:val="00B537D2"/>
    <w:rsid w:val="00B55C16"/>
    <w:rsid w:val="00B5705A"/>
    <w:rsid w:val="00B570F7"/>
    <w:rsid w:val="00B57829"/>
    <w:rsid w:val="00B6249F"/>
    <w:rsid w:val="00B67700"/>
    <w:rsid w:val="00B67F3D"/>
    <w:rsid w:val="00B70101"/>
    <w:rsid w:val="00B70C74"/>
    <w:rsid w:val="00B70DF3"/>
    <w:rsid w:val="00B7106F"/>
    <w:rsid w:val="00B717AD"/>
    <w:rsid w:val="00B71D1F"/>
    <w:rsid w:val="00B731EE"/>
    <w:rsid w:val="00B732CB"/>
    <w:rsid w:val="00B7370F"/>
    <w:rsid w:val="00B738BA"/>
    <w:rsid w:val="00B74079"/>
    <w:rsid w:val="00B750D0"/>
    <w:rsid w:val="00B77448"/>
    <w:rsid w:val="00B77D65"/>
    <w:rsid w:val="00B77F71"/>
    <w:rsid w:val="00B80082"/>
    <w:rsid w:val="00B809D7"/>
    <w:rsid w:val="00B82053"/>
    <w:rsid w:val="00B82BDC"/>
    <w:rsid w:val="00B82D68"/>
    <w:rsid w:val="00B90764"/>
    <w:rsid w:val="00B94EB7"/>
    <w:rsid w:val="00B95689"/>
    <w:rsid w:val="00B95743"/>
    <w:rsid w:val="00B96563"/>
    <w:rsid w:val="00BA1A3C"/>
    <w:rsid w:val="00BA432F"/>
    <w:rsid w:val="00BA7E26"/>
    <w:rsid w:val="00BB07B3"/>
    <w:rsid w:val="00BB12F7"/>
    <w:rsid w:val="00BB1B73"/>
    <w:rsid w:val="00BB7DBC"/>
    <w:rsid w:val="00BC0BE0"/>
    <w:rsid w:val="00BC116B"/>
    <w:rsid w:val="00BC13E4"/>
    <w:rsid w:val="00BC2AF8"/>
    <w:rsid w:val="00BC31C5"/>
    <w:rsid w:val="00BC3D52"/>
    <w:rsid w:val="00BC3E24"/>
    <w:rsid w:val="00BC54BB"/>
    <w:rsid w:val="00BD16B1"/>
    <w:rsid w:val="00BD2698"/>
    <w:rsid w:val="00BD2F02"/>
    <w:rsid w:val="00BD3C66"/>
    <w:rsid w:val="00BD622F"/>
    <w:rsid w:val="00BD741E"/>
    <w:rsid w:val="00BE2F38"/>
    <w:rsid w:val="00BE34AE"/>
    <w:rsid w:val="00BE61D3"/>
    <w:rsid w:val="00BE69DF"/>
    <w:rsid w:val="00BE7B14"/>
    <w:rsid w:val="00BF0187"/>
    <w:rsid w:val="00BF0F3F"/>
    <w:rsid w:val="00BF1E1E"/>
    <w:rsid w:val="00BF331D"/>
    <w:rsid w:val="00BF4509"/>
    <w:rsid w:val="00BF5D19"/>
    <w:rsid w:val="00C0434A"/>
    <w:rsid w:val="00C07120"/>
    <w:rsid w:val="00C07A98"/>
    <w:rsid w:val="00C07E26"/>
    <w:rsid w:val="00C13349"/>
    <w:rsid w:val="00C166E8"/>
    <w:rsid w:val="00C16AC6"/>
    <w:rsid w:val="00C171F9"/>
    <w:rsid w:val="00C17D3A"/>
    <w:rsid w:val="00C221F3"/>
    <w:rsid w:val="00C262C6"/>
    <w:rsid w:val="00C334B6"/>
    <w:rsid w:val="00C33E70"/>
    <w:rsid w:val="00C360A5"/>
    <w:rsid w:val="00C37E0D"/>
    <w:rsid w:val="00C401F4"/>
    <w:rsid w:val="00C40EA9"/>
    <w:rsid w:val="00C41C20"/>
    <w:rsid w:val="00C41E53"/>
    <w:rsid w:val="00C42750"/>
    <w:rsid w:val="00C4385C"/>
    <w:rsid w:val="00C457A7"/>
    <w:rsid w:val="00C46103"/>
    <w:rsid w:val="00C50088"/>
    <w:rsid w:val="00C50544"/>
    <w:rsid w:val="00C5100F"/>
    <w:rsid w:val="00C51860"/>
    <w:rsid w:val="00C544C3"/>
    <w:rsid w:val="00C55A8A"/>
    <w:rsid w:val="00C60CDF"/>
    <w:rsid w:val="00C6199E"/>
    <w:rsid w:val="00C626E7"/>
    <w:rsid w:val="00C64717"/>
    <w:rsid w:val="00C64B09"/>
    <w:rsid w:val="00C64BA7"/>
    <w:rsid w:val="00C65734"/>
    <w:rsid w:val="00C66505"/>
    <w:rsid w:val="00C67158"/>
    <w:rsid w:val="00C735BD"/>
    <w:rsid w:val="00C772DA"/>
    <w:rsid w:val="00C77351"/>
    <w:rsid w:val="00C848D2"/>
    <w:rsid w:val="00C85D5E"/>
    <w:rsid w:val="00C90B2C"/>
    <w:rsid w:val="00C90DFA"/>
    <w:rsid w:val="00C91116"/>
    <w:rsid w:val="00C946F7"/>
    <w:rsid w:val="00C94E2E"/>
    <w:rsid w:val="00C96B05"/>
    <w:rsid w:val="00C97723"/>
    <w:rsid w:val="00CA2801"/>
    <w:rsid w:val="00CA5A9E"/>
    <w:rsid w:val="00CA6EC6"/>
    <w:rsid w:val="00CA79EE"/>
    <w:rsid w:val="00CB0902"/>
    <w:rsid w:val="00CB14B1"/>
    <w:rsid w:val="00CB3F84"/>
    <w:rsid w:val="00CB6A84"/>
    <w:rsid w:val="00CB7673"/>
    <w:rsid w:val="00CB78E8"/>
    <w:rsid w:val="00CC1715"/>
    <w:rsid w:val="00CC37EA"/>
    <w:rsid w:val="00CC441A"/>
    <w:rsid w:val="00CC44E1"/>
    <w:rsid w:val="00CC485B"/>
    <w:rsid w:val="00CC49F6"/>
    <w:rsid w:val="00CC6065"/>
    <w:rsid w:val="00CD2067"/>
    <w:rsid w:val="00CD2140"/>
    <w:rsid w:val="00CD364C"/>
    <w:rsid w:val="00CD3E8D"/>
    <w:rsid w:val="00CD5954"/>
    <w:rsid w:val="00CD67FD"/>
    <w:rsid w:val="00CD7374"/>
    <w:rsid w:val="00CE015B"/>
    <w:rsid w:val="00CE36EE"/>
    <w:rsid w:val="00CE46C3"/>
    <w:rsid w:val="00CE6F27"/>
    <w:rsid w:val="00CF175C"/>
    <w:rsid w:val="00CF3A57"/>
    <w:rsid w:val="00CF3D4E"/>
    <w:rsid w:val="00CF45F5"/>
    <w:rsid w:val="00CF6668"/>
    <w:rsid w:val="00CF698A"/>
    <w:rsid w:val="00CF7CB3"/>
    <w:rsid w:val="00D02C1C"/>
    <w:rsid w:val="00D067D8"/>
    <w:rsid w:val="00D06D83"/>
    <w:rsid w:val="00D112D1"/>
    <w:rsid w:val="00D12F82"/>
    <w:rsid w:val="00D1338D"/>
    <w:rsid w:val="00D153E9"/>
    <w:rsid w:val="00D15E7A"/>
    <w:rsid w:val="00D1729A"/>
    <w:rsid w:val="00D174A1"/>
    <w:rsid w:val="00D21FDE"/>
    <w:rsid w:val="00D22101"/>
    <w:rsid w:val="00D22A5F"/>
    <w:rsid w:val="00D2457D"/>
    <w:rsid w:val="00D246AF"/>
    <w:rsid w:val="00D24986"/>
    <w:rsid w:val="00D2502A"/>
    <w:rsid w:val="00D25265"/>
    <w:rsid w:val="00D255DC"/>
    <w:rsid w:val="00D25DDA"/>
    <w:rsid w:val="00D26612"/>
    <w:rsid w:val="00D3043B"/>
    <w:rsid w:val="00D32788"/>
    <w:rsid w:val="00D40143"/>
    <w:rsid w:val="00D407F0"/>
    <w:rsid w:val="00D408AD"/>
    <w:rsid w:val="00D42E89"/>
    <w:rsid w:val="00D4672C"/>
    <w:rsid w:val="00D46928"/>
    <w:rsid w:val="00D509EE"/>
    <w:rsid w:val="00D52DE3"/>
    <w:rsid w:val="00D53FD2"/>
    <w:rsid w:val="00D558C3"/>
    <w:rsid w:val="00D56D76"/>
    <w:rsid w:val="00D57479"/>
    <w:rsid w:val="00D71E96"/>
    <w:rsid w:val="00D724D8"/>
    <w:rsid w:val="00D80665"/>
    <w:rsid w:val="00D819A7"/>
    <w:rsid w:val="00D832A9"/>
    <w:rsid w:val="00D8414D"/>
    <w:rsid w:val="00D85DD7"/>
    <w:rsid w:val="00D85F18"/>
    <w:rsid w:val="00D872EF"/>
    <w:rsid w:val="00D87D07"/>
    <w:rsid w:val="00D959EB"/>
    <w:rsid w:val="00D95A08"/>
    <w:rsid w:val="00D96986"/>
    <w:rsid w:val="00D977C9"/>
    <w:rsid w:val="00DA1BB2"/>
    <w:rsid w:val="00DA5241"/>
    <w:rsid w:val="00DA7A66"/>
    <w:rsid w:val="00DB07D1"/>
    <w:rsid w:val="00DB310F"/>
    <w:rsid w:val="00DB4367"/>
    <w:rsid w:val="00DB4A35"/>
    <w:rsid w:val="00DB5654"/>
    <w:rsid w:val="00DB716C"/>
    <w:rsid w:val="00DC0358"/>
    <w:rsid w:val="00DC0F92"/>
    <w:rsid w:val="00DC461A"/>
    <w:rsid w:val="00DC4E6D"/>
    <w:rsid w:val="00DC52D3"/>
    <w:rsid w:val="00DC671F"/>
    <w:rsid w:val="00DD270F"/>
    <w:rsid w:val="00DD36AC"/>
    <w:rsid w:val="00DD4B59"/>
    <w:rsid w:val="00DD676B"/>
    <w:rsid w:val="00DD6E65"/>
    <w:rsid w:val="00DE26BD"/>
    <w:rsid w:val="00DE3F3B"/>
    <w:rsid w:val="00DE49B3"/>
    <w:rsid w:val="00DE5849"/>
    <w:rsid w:val="00DE74CD"/>
    <w:rsid w:val="00DE7617"/>
    <w:rsid w:val="00DF3383"/>
    <w:rsid w:val="00DF4CE1"/>
    <w:rsid w:val="00DF76DF"/>
    <w:rsid w:val="00E01127"/>
    <w:rsid w:val="00E01346"/>
    <w:rsid w:val="00E01959"/>
    <w:rsid w:val="00E0278E"/>
    <w:rsid w:val="00E027F1"/>
    <w:rsid w:val="00E048C6"/>
    <w:rsid w:val="00E059EC"/>
    <w:rsid w:val="00E07098"/>
    <w:rsid w:val="00E11962"/>
    <w:rsid w:val="00E12F34"/>
    <w:rsid w:val="00E13D20"/>
    <w:rsid w:val="00E15394"/>
    <w:rsid w:val="00E15D54"/>
    <w:rsid w:val="00E17A9C"/>
    <w:rsid w:val="00E2392F"/>
    <w:rsid w:val="00E259F5"/>
    <w:rsid w:val="00E25F49"/>
    <w:rsid w:val="00E26712"/>
    <w:rsid w:val="00E31E1B"/>
    <w:rsid w:val="00E33D71"/>
    <w:rsid w:val="00E3430D"/>
    <w:rsid w:val="00E3559C"/>
    <w:rsid w:val="00E35D8D"/>
    <w:rsid w:val="00E36E80"/>
    <w:rsid w:val="00E41AC2"/>
    <w:rsid w:val="00E4335C"/>
    <w:rsid w:val="00E438C0"/>
    <w:rsid w:val="00E441A0"/>
    <w:rsid w:val="00E443AC"/>
    <w:rsid w:val="00E465B2"/>
    <w:rsid w:val="00E502F0"/>
    <w:rsid w:val="00E51583"/>
    <w:rsid w:val="00E520FD"/>
    <w:rsid w:val="00E5214F"/>
    <w:rsid w:val="00E52A09"/>
    <w:rsid w:val="00E53346"/>
    <w:rsid w:val="00E53EBC"/>
    <w:rsid w:val="00E54029"/>
    <w:rsid w:val="00E55526"/>
    <w:rsid w:val="00E55E8C"/>
    <w:rsid w:val="00E567F6"/>
    <w:rsid w:val="00E57FA8"/>
    <w:rsid w:val="00E61699"/>
    <w:rsid w:val="00E6175B"/>
    <w:rsid w:val="00E63B5D"/>
    <w:rsid w:val="00E649D2"/>
    <w:rsid w:val="00E66835"/>
    <w:rsid w:val="00E7167A"/>
    <w:rsid w:val="00E744E2"/>
    <w:rsid w:val="00E74539"/>
    <w:rsid w:val="00E74F53"/>
    <w:rsid w:val="00E76486"/>
    <w:rsid w:val="00E76712"/>
    <w:rsid w:val="00E76D44"/>
    <w:rsid w:val="00E77EE1"/>
    <w:rsid w:val="00E80115"/>
    <w:rsid w:val="00E81CC5"/>
    <w:rsid w:val="00E82DA7"/>
    <w:rsid w:val="00E8432E"/>
    <w:rsid w:val="00E86F16"/>
    <w:rsid w:val="00E87FEF"/>
    <w:rsid w:val="00E908DF"/>
    <w:rsid w:val="00E9148A"/>
    <w:rsid w:val="00E94259"/>
    <w:rsid w:val="00E95040"/>
    <w:rsid w:val="00E9606C"/>
    <w:rsid w:val="00E96743"/>
    <w:rsid w:val="00EA009C"/>
    <w:rsid w:val="00EA0C0B"/>
    <w:rsid w:val="00EA1177"/>
    <w:rsid w:val="00EA5325"/>
    <w:rsid w:val="00EA6276"/>
    <w:rsid w:val="00EA7990"/>
    <w:rsid w:val="00EA7A11"/>
    <w:rsid w:val="00EB07AE"/>
    <w:rsid w:val="00EB14B7"/>
    <w:rsid w:val="00EB4201"/>
    <w:rsid w:val="00EB44AD"/>
    <w:rsid w:val="00EB4AD5"/>
    <w:rsid w:val="00EB5601"/>
    <w:rsid w:val="00EB6670"/>
    <w:rsid w:val="00EC5A9E"/>
    <w:rsid w:val="00EC5C59"/>
    <w:rsid w:val="00EC68C7"/>
    <w:rsid w:val="00EC6F71"/>
    <w:rsid w:val="00EC732C"/>
    <w:rsid w:val="00EC7993"/>
    <w:rsid w:val="00EC7B4A"/>
    <w:rsid w:val="00ED0708"/>
    <w:rsid w:val="00ED0A9A"/>
    <w:rsid w:val="00ED0F60"/>
    <w:rsid w:val="00ED19BB"/>
    <w:rsid w:val="00ED1F93"/>
    <w:rsid w:val="00ED50B6"/>
    <w:rsid w:val="00ED5961"/>
    <w:rsid w:val="00EE0507"/>
    <w:rsid w:val="00EE05DB"/>
    <w:rsid w:val="00EE1D90"/>
    <w:rsid w:val="00EE1FB4"/>
    <w:rsid w:val="00EE4AAA"/>
    <w:rsid w:val="00EE556E"/>
    <w:rsid w:val="00EF0DDC"/>
    <w:rsid w:val="00EF277B"/>
    <w:rsid w:val="00EF331F"/>
    <w:rsid w:val="00EF3333"/>
    <w:rsid w:val="00EF41CD"/>
    <w:rsid w:val="00EF50B6"/>
    <w:rsid w:val="00EF7D60"/>
    <w:rsid w:val="00F00014"/>
    <w:rsid w:val="00F007E4"/>
    <w:rsid w:val="00F02F60"/>
    <w:rsid w:val="00F03D9A"/>
    <w:rsid w:val="00F04C07"/>
    <w:rsid w:val="00F0507A"/>
    <w:rsid w:val="00F06467"/>
    <w:rsid w:val="00F06DC9"/>
    <w:rsid w:val="00F10307"/>
    <w:rsid w:val="00F10FA6"/>
    <w:rsid w:val="00F13AF5"/>
    <w:rsid w:val="00F13E21"/>
    <w:rsid w:val="00F21109"/>
    <w:rsid w:val="00F216A6"/>
    <w:rsid w:val="00F22195"/>
    <w:rsid w:val="00F25D6F"/>
    <w:rsid w:val="00F27239"/>
    <w:rsid w:val="00F317BE"/>
    <w:rsid w:val="00F31C4C"/>
    <w:rsid w:val="00F341C2"/>
    <w:rsid w:val="00F41CE4"/>
    <w:rsid w:val="00F41CF0"/>
    <w:rsid w:val="00F42404"/>
    <w:rsid w:val="00F432C9"/>
    <w:rsid w:val="00F46958"/>
    <w:rsid w:val="00F5104C"/>
    <w:rsid w:val="00F53332"/>
    <w:rsid w:val="00F54939"/>
    <w:rsid w:val="00F563C0"/>
    <w:rsid w:val="00F57FE5"/>
    <w:rsid w:val="00F62006"/>
    <w:rsid w:val="00F6284C"/>
    <w:rsid w:val="00F63D5F"/>
    <w:rsid w:val="00F70B8D"/>
    <w:rsid w:val="00F7248F"/>
    <w:rsid w:val="00F74352"/>
    <w:rsid w:val="00F7472C"/>
    <w:rsid w:val="00F81C77"/>
    <w:rsid w:val="00F821CA"/>
    <w:rsid w:val="00F836AB"/>
    <w:rsid w:val="00F8473E"/>
    <w:rsid w:val="00F85553"/>
    <w:rsid w:val="00F87B8F"/>
    <w:rsid w:val="00F93D71"/>
    <w:rsid w:val="00F9495F"/>
    <w:rsid w:val="00F955A0"/>
    <w:rsid w:val="00FA0AA3"/>
    <w:rsid w:val="00FA150B"/>
    <w:rsid w:val="00FA3AD5"/>
    <w:rsid w:val="00FA44A3"/>
    <w:rsid w:val="00FA6654"/>
    <w:rsid w:val="00FA7340"/>
    <w:rsid w:val="00FB3B8D"/>
    <w:rsid w:val="00FB49F2"/>
    <w:rsid w:val="00FB5C54"/>
    <w:rsid w:val="00FC2421"/>
    <w:rsid w:val="00FC3A02"/>
    <w:rsid w:val="00FC3DB4"/>
    <w:rsid w:val="00FD08A3"/>
    <w:rsid w:val="00FD09D1"/>
    <w:rsid w:val="00FD2850"/>
    <w:rsid w:val="00FD2902"/>
    <w:rsid w:val="00FD3E56"/>
    <w:rsid w:val="00FD4703"/>
    <w:rsid w:val="00FD7F0F"/>
    <w:rsid w:val="00FE3C80"/>
    <w:rsid w:val="00FE4E00"/>
    <w:rsid w:val="00FE58D0"/>
    <w:rsid w:val="00FE69BE"/>
    <w:rsid w:val="00FF54AB"/>
    <w:rsid w:val="00FF5651"/>
    <w:rsid w:val="00FF6500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5B518-1BFB-497E-9529-7384013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32B"/>
    <w:pPr>
      <w:keepNext/>
      <w:spacing w:line="360" w:lineRule="auto"/>
      <w:jc w:val="righ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70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7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0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3432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7</cp:revision>
  <dcterms:created xsi:type="dcterms:W3CDTF">2015-12-08T11:26:00Z</dcterms:created>
  <dcterms:modified xsi:type="dcterms:W3CDTF">2018-01-07T17:13:00Z</dcterms:modified>
</cp:coreProperties>
</file>