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0" w:rsidRDefault="00CA6F70" w:rsidP="00CA6F70">
      <w:pPr>
        <w:rPr>
          <w:rFonts w:eastAsia="Times New Roman"/>
        </w:rPr>
      </w:pPr>
      <w:r>
        <w:rPr>
          <w:rStyle w:val="Uwydatnienie"/>
          <w:rFonts w:eastAsia="Times New Roman"/>
        </w:rPr>
        <w:t>Zarząd Stowarzyszenia na Rzecz Osób Niepełnosprawnych i Aktywności Lokalnej DLA CIEBIE, uprzejmie prosi o pomoc w promocji wydarzenia.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Style w:val="Uwydatnienie"/>
          <w:rFonts w:eastAsia="Times New Roman"/>
        </w:rPr>
        <w:t>Bardzo dziękujemy za pomoc w promocji wydarzenia - będzie to  dla nas bardzo cenne. Pragniemy, aby impreza rzeczywiście integrowała mieszkańców, skierowana jest przede wszystkim do rodzin z dziećmi.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Aktywni bez barier - integracje wokół sportu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 Już 11 lutego spotkajmy się na rodzinno-integracyjnej imprezie sportowej w Hali Sportowej przy Szkole Podstawowej w Pobiedziskach. Moc atrakcji dla małych i dużych. Spotkanie ze znanymi sportowcami mistrzem olimpijskim Szymonem Ziółkowskim, piłkarzem Pawła Wojtalą i Piotrem Reissem. Bartoszem Ślusarskim, Pawłem Bocianem oraz dziennikarzem sportowym Krzysztofem Ratajczakiem. Wśród licznych atrakcji: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12:00 Wstęp: wywiady z gwiazdami sportu - Krzysztof Ratajczak - dziennikarz sportowy - Szymon Ziółkowski - lekkoatleta, młociarz, mistrz olimpijski i mistrz świata - Paweł Wojtala - piłkarz, działacz piłkarski - Piotr Reiss i Bartosz Ślusarski – legendarni napastnicy Lecha Poznań - Paweł Bocian - reprezentant kadry narodowej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13:00 Pokaz siłowy Przemysław Górnicki 1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4:00 Pokazowy mecz rugby na wózkach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14:30 Prezentacja UKS oraz pokaz Jogi „Opowieści Jogą”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15:00 Pokaz tańca - Katarzyna Błoch i Marek Zaborowski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15:15 Pokaz fitness na siedząco </w:t>
      </w:r>
      <w:proofErr w:type="spellStart"/>
      <w:r>
        <w:rPr>
          <w:rFonts w:eastAsia="Times New Roman"/>
        </w:rPr>
        <w:t>Drums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Alive</w:t>
      </w:r>
      <w:proofErr w:type="spellEnd"/>
      <w:r>
        <w:rPr>
          <w:rFonts w:eastAsia="Times New Roman"/>
        </w:rPr>
        <w:t xml:space="preserve"> – Sebastian Mankiewicz pierwszy w Polsce, licencjonowany trener na wózku inwalidzkim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15:45 Pokaz </w:t>
      </w:r>
      <w:proofErr w:type="spellStart"/>
      <w:r>
        <w:rPr>
          <w:rFonts w:eastAsia="Times New Roman"/>
        </w:rPr>
        <w:t>Zumby</w:t>
      </w:r>
      <w:proofErr w:type="spellEnd"/>
      <w:r>
        <w:rPr>
          <w:rFonts w:eastAsia="Times New Roman"/>
        </w:rPr>
        <w:t xml:space="preserve"> - Podopieczni Stowarzyszenia DLA CIEBIE z Joanną Wolniewicz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16:00 Pokazy tenisistów na wózkach oraz niewidomych tenisistów. Zabawy integrujące z tenisem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17:00 Prezentacja UKS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17:30 Pokaz Tańca - Katarzyna Błoch i Marek Zaborowski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17:45 Ogłoszenie zwycięzców Triatlonu na ergometrze, bieżni i rowerze stacjonarny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18.00 Zakończenie imprezy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Sport ponad granicami, spotkania z inspirującymi niepełnosprawnymi sportowcami, zabawy i konkurencje dla całych </w:t>
      </w:r>
      <w:proofErr w:type="spellStart"/>
      <w:r>
        <w:rPr>
          <w:rFonts w:eastAsia="Times New Roman"/>
        </w:rPr>
        <w:t>rodzin,warsztaty</w:t>
      </w:r>
      <w:proofErr w:type="spellEnd"/>
      <w:r>
        <w:rPr>
          <w:rFonts w:eastAsia="Times New Roman"/>
        </w:rPr>
        <w:t xml:space="preserve"> z jogi, warsztaty z </w:t>
      </w:r>
      <w:proofErr w:type="spellStart"/>
      <w:r>
        <w:rPr>
          <w:rFonts w:eastAsia="Times New Roman"/>
        </w:rPr>
        <w:t>pilatesu</w:t>
      </w:r>
      <w:proofErr w:type="spellEnd"/>
      <w:r>
        <w:rPr>
          <w:rFonts w:eastAsia="Times New Roman"/>
        </w:rPr>
        <w:t xml:space="preserve"> i warsztaty pierwszej pomocy. Finał akcji Fura zbiórki na busa do przewożenia podopiecznych stowarzyszenia. Charytatywny Dobry Triathlon na ergometrze wioślarskim, bieżni i rowerze stacjonarnym – dla zwycięzcy nagrodą główną Skok ze spadochronu w tandemie prosto od partnera akcji #</w:t>
      </w:r>
      <w:proofErr w:type="spellStart"/>
      <w:r>
        <w:rPr>
          <w:rFonts w:eastAsia="Times New Roman"/>
        </w:rPr>
        <w:t>Strefaspadochronowa</w:t>
      </w:r>
      <w:proofErr w:type="spellEnd"/>
      <w:r>
        <w:rPr>
          <w:rFonts w:eastAsia="Times New Roman"/>
        </w:rPr>
        <w:t>. Na uczestników czekać będzie również wiele innych ciekawych nagród. Dobre Pobiedziska to My! Spotkajmy się w ten szczególny dzień!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Obsługę gastronomiczną zapewni Restauracja Bachus, będzie można pokrzepić się ciepłą zupą. 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Serwis herbaciano-kawowy zapewnią wolontariusze.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Serdecznie zapraszamy Panią Dyrektor i Społeczność Szkoły Podstawowej im. Maksymiliana Jackowskiego na wydarzenie!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Janusz </w:t>
      </w:r>
      <w:proofErr w:type="spellStart"/>
      <w:r>
        <w:rPr>
          <w:rFonts w:eastAsia="Times New Roman"/>
        </w:rPr>
        <w:t>Szofiński</w:t>
      </w:r>
      <w:proofErr w:type="spellEnd"/>
      <w:r>
        <w:rPr>
          <w:rFonts w:eastAsia="Times New Roman"/>
        </w:rPr>
        <w:t xml:space="preserve"> - Prezes Stowarzyszenia DLA CIEBIE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Małgorzata </w:t>
      </w:r>
      <w:proofErr w:type="spellStart"/>
      <w:r>
        <w:rPr>
          <w:rFonts w:eastAsia="Times New Roman"/>
        </w:rPr>
        <w:t>Halber</w:t>
      </w:r>
      <w:proofErr w:type="spellEnd"/>
      <w:r>
        <w:rPr>
          <w:rFonts w:eastAsia="Times New Roman"/>
        </w:rPr>
        <w:t xml:space="preserve"> - Prezes Honorowy Stowarzyszenia DLA CIEBIE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Hubert </w:t>
      </w:r>
      <w:proofErr w:type="spellStart"/>
      <w:r>
        <w:rPr>
          <w:rFonts w:eastAsia="Times New Roman"/>
        </w:rPr>
        <w:t>Łaganowski</w:t>
      </w:r>
      <w:proofErr w:type="spellEnd"/>
      <w:r>
        <w:rPr>
          <w:rFonts w:eastAsia="Times New Roman"/>
        </w:rPr>
        <w:t xml:space="preserve"> - koordynator wydarzenia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>Ps. </w:t>
      </w:r>
    </w:p>
    <w:p w:rsidR="00CA6F70" w:rsidRDefault="00CA6F70" w:rsidP="00CA6F70">
      <w:pPr>
        <w:rPr>
          <w:rFonts w:eastAsia="Times New Roman"/>
        </w:rPr>
      </w:pPr>
      <w:r>
        <w:rPr>
          <w:rFonts w:eastAsia="Times New Roman"/>
        </w:rPr>
        <w:t xml:space="preserve">Informacje na </w:t>
      </w:r>
      <w:proofErr w:type="spellStart"/>
      <w:r>
        <w:rPr>
          <w:rFonts w:eastAsia="Times New Roman"/>
        </w:rPr>
        <w:t>fb</w:t>
      </w:r>
      <w:proofErr w:type="spellEnd"/>
      <w:r>
        <w:rPr>
          <w:rFonts w:eastAsia="Times New Roman"/>
        </w:rPr>
        <w:t>: </w:t>
      </w:r>
    </w:p>
    <w:p w:rsidR="00CA6F70" w:rsidRDefault="00CA6F70" w:rsidP="00CA6F70">
      <w:pPr>
        <w:rPr>
          <w:rFonts w:eastAsia="Times New Roman"/>
        </w:rPr>
      </w:pPr>
      <w:hyperlink r:id="rId4" w:history="1">
        <w:r>
          <w:rPr>
            <w:rStyle w:val="Hipercze"/>
            <w:rFonts w:eastAsia="Times New Roman"/>
          </w:rPr>
          <w:t>https://www.facebook.com/events/1770226083094924/</w:t>
        </w:r>
      </w:hyperlink>
    </w:p>
    <w:p w:rsidR="00DE3D28" w:rsidRDefault="00DE3D28"/>
    <w:sectPr w:rsidR="00DE3D28" w:rsidSect="00DE3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F70"/>
    <w:rsid w:val="00CA6F70"/>
    <w:rsid w:val="00D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6F7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A6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77022608309492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2018-02-07T09:17:00Z</dcterms:created>
  <dcterms:modified xsi:type="dcterms:W3CDTF">2018-02-07T09:17:00Z</dcterms:modified>
</cp:coreProperties>
</file>