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3F" w:rsidRDefault="0070233F" w:rsidP="0070233F">
      <w:pPr>
        <w:ind w:right="6376"/>
        <w:jc w:val="center"/>
        <w:rPr>
          <w:i/>
          <w:vertAlign w:val="superscript"/>
        </w:rPr>
      </w:pPr>
    </w:p>
    <w:p w:rsidR="0070233F" w:rsidRDefault="0070233F" w:rsidP="0070233F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>Imię i nazwisko rodzica kandydata</w:t>
      </w:r>
    </w:p>
    <w:p w:rsidR="0070233F" w:rsidRDefault="0070233F" w:rsidP="0070233F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70233F" w:rsidRDefault="0070233F" w:rsidP="0070233F">
      <w:pPr>
        <w:ind w:right="6376"/>
        <w:jc w:val="center"/>
        <w:rPr>
          <w:b/>
          <w:vertAlign w:val="superscript"/>
        </w:rPr>
      </w:pPr>
      <w:r>
        <w:rPr>
          <w:i/>
          <w:vertAlign w:val="superscript"/>
        </w:rPr>
        <w:t>adres zamieszkania/ do korespondencji</w:t>
      </w:r>
    </w:p>
    <w:p w:rsidR="0070233F" w:rsidRDefault="0070233F" w:rsidP="007023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70233F" w:rsidRDefault="0070233F" w:rsidP="007023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70233F" w:rsidRDefault="0070233F" w:rsidP="0070233F">
      <w:pPr>
        <w:spacing w:line="360" w:lineRule="auto"/>
        <w:ind w:left="5812"/>
        <w:rPr>
          <w:b/>
        </w:rPr>
      </w:pPr>
      <w:r>
        <w:rPr>
          <w:b/>
        </w:rPr>
        <w:t>Dyrektor</w:t>
      </w:r>
    </w:p>
    <w:p w:rsidR="0070233F" w:rsidRPr="0070233F" w:rsidRDefault="0070233F" w:rsidP="0070233F">
      <w:pPr>
        <w:spacing w:line="276" w:lineRule="auto"/>
        <w:ind w:left="2835" w:right="-286"/>
        <w:jc w:val="right"/>
        <w:rPr>
          <w:i/>
        </w:rPr>
      </w:pPr>
      <w:r w:rsidRPr="0070233F">
        <w:rPr>
          <w:i/>
        </w:rPr>
        <w:t>Szkoły Podstawowej  nr 2</w:t>
      </w:r>
      <w:r w:rsidRPr="0070233F">
        <w:rPr>
          <w:i/>
        </w:rPr>
        <w:br/>
        <w:t xml:space="preserve"> im. W. Jagiełły w Hajnówce </w:t>
      </w:r>
    </w:p>
    <w:p w:rsidR="0070233F" w:rsidRPr="0070233F" w:rsidRDefault="0070233F" w:rsidP="0070233F">
      <w:pPr>
        <w:spacing w:line="276" w:lineRule="auto"/>
        <w:ind w:left="2835" w:right="-286"/>
        <w:jc w:val="right"/>
        <w:rPr>
          <w:i/>
        </w:rPr>
      </w:pPr>
      <w:r w:rsidRPr="0070233F">
        <w:rPr>
          <w:i/>
        </w:rPr>
        <w:t>ul. Wróblewskiego 2</w:t>
      </w:r>
    </w:p>
    <w:p w:rsidR="0070233F" w:rsidRPr="0070233F" w:rsidRDefault="0070233F" w:rsidP="0070233F">
      <w:pPr>
        <w:spacing w:line="276" w:lineRule="auto"/>
        <w:ind w:left="2835" w:right="-286"/>
        <w:jc w:val="right"/>
        <w:rPr>
          <w:i/>
        </w:rPr>
      </w:pPr>
      <w:r w:rsidRPr="0070233F">
        <w:rPr>
          <w:i/>
        </w:rPr>
        <w:t>17 – 200 Hajnówka</w:t>
      </w:r>
    </w:p>
    <w:p w:rsidR="0070233F" w:rsidRDefault="0070233F" w:rsidP="0070233F">
      <w:pPr>
        <w:ind w:right="6376"/>
        <w:rPr>
          <w:b/>
        </w:rPr>
      </w:pPr>
    </w:p>
    <w:p w:rsidR="0070233F" w:rsidRDefault="0070233F" w:rsidP="0070233F">
      <w:pPr>
        <w:jc w:val="center"/>
        <w:rPr>
          <w:b/>
        </w:rPr>
      </w:pPr>
      <w:r>
        <w:rPr>
          <w:b/>
        </w:rPr>
        <w:t>Wniosek</w:t>
      </w:r>
      <w:r>
        <w:rPr>
          <w:rStyle w:val="Odwoanieprzypisudolnego"/>
          <w:b/>
        </w:rPr>
        <w:footnoteReference w:id="1"/>
      </w:r>
    </w:p>
    <w:p w:rsidR="0070233F" w:rsidRDefault="0070233F" w:rsidP="0070233F">
      <w:pPr>
        <w:jc w:val="center"/>
      </w:pPr>
    </w:p>
    <w:p w:rsidR="0070233F" w:rsidRDefault="0070233F" w:rsidP="0070233F">
      <w:r>
        <w:rPr>
          <w:b/>
          <w:sz w:val="22"/>
          <w:szCs w:val="22"/>
        </w:rPr>
        <w:t>Dane osobowe kandydata i rodziców</w:t>
      </w:r>
      <w:r>
        <w:rPr>
          <w:rStyle w:val="Odwoanieprzypisudolnego"/>
          <w:b/>
          <w:sz w:val="22"/>
          <w:szCs w:val="22"/>
        </w:rPr>
        <w:footnoteReference w:id="2"/>
      </w:r>
    </w:p>
    <w:p w:rsidR="0070233F" w:rsidRDefault="0070233F" w:rsidP="007023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391"/>
        <w:gridCol w:w="742"/>
        <w:gridCol w:w="526"/>
        <w:gridCol w:w="216"/>
        <w:gridCol w:w="311"/>
        <w:gridCol w:w="526"/>
        <w:gridCol w:w="527"/>
        <w:gridCol w:w="285"/>
        <w:gridCol w:w="242"/>
        <w:gridCol w:w="526"/>
        <w:gridCol w:w="527"/>
        <w:gridCol w:w="527"/>
        <w:gridCol w:w="526"/>
        <w:gridCol w:w="527"/>
        <w:gridCol w:w="527"/>
      </w:tblGrid>
      <w:tr w:rsidR="0070233F" w:rsidTr="00600EA4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 xml:space="preserve">Data urodzenia i miejsce urodzenia </w:t>
            </w:r>
            <w:bookmarkStart w:id="0" w:name="_GoBack"/>
            <w:bookmarkEnd w:id="0"/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PESEL kandydata</w:t>
            </w:r>
          </w:p>
          <w:p w:rsidR="0070233F" w:rsidRDefault="0070233F" w:rsidP="00600E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70233F" w:rsidRDefault="0070233F" w:rsidP="00600EA4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rPr>
                <w:i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/>
        </w:tc>
      </w:tr>
      <w:tr w:rsidR="0070233F" w:rsidTr="00600EA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 xml:space="preserve">Adres miejsca zameldowania </w:t>
            </w:r>
          </w:p>
          <w:p w:rsidR="0070233F" w:rsidRDefault="0070233F" w:rsidP="00600EA4">
            <w:r>
              <w:rPr>
                <w:sz w:val="22"/>
                <w:szCs w:val="22"/>
              </w:rPr>
              <w:t xml:space="preserve">kandydata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 xml:space="preserve">Adres poczty elektronicznej </w:t>
            </w:r>
          </w:p>
          <w:p w:rsidR="0070233F" w:rsidRDefault="0070233F" w:rsidP="00600EA4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  <w:tr w:rsidR="0070233F" w:rsidTr="00600EA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F" w:rsidRDefault="0070233F" w:rsidP="00600EA4"/>
        </w:tc>
      </w:tr>
    </w:tbl>
    <w:p w:rsidR="0070233F" w:rsidRDefault="0070233F" w:rsidP="0070233F">
      <w:pPr>
        <w:spacing w:before="240"/>
        <w:ind w:left="709"/>
        <w:jc w:val="both"/>
        <w:rPr>
          <w:b/>
          <w:sz w:val="22"/>
          <w:szCs w:val="22"/>
        </w:rPr>
      </w:pPr>
    </w:p>
    <w:p w:rsidR="0070233F" w:rsidRDefault="0070233F" w:rsidP="0070233F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Informacja o złożeniu wniosków o przyjęcie kandydata do pierwszej klasy publicznych szkół podstawowych</w:t>
      </w:r>
    </w:p>
    <w:p w:rsidR="0070233F" w:rsidRDefault="0070233F" w:rsidP="0070233F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:rsidR="0070233F" w:rsidRDefault="0070233F" w:rsidP="0070233F">
      <w:pPr>
        <w:jc w:val="both"/>
        <w:rPr>
          <w:sz w:val="10"/>
          <w:szCs w:val="10"/>
        </w:rPr>
      </w:pPr>
    </w:p>
    <w:p w:rsidR="0070233F" w:rsidRDefault="0070233F" w:rsidP="0070233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:rsidR="0070233F" w:rsidRDefault="0070233F" w:rsidP="0070233F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70233F" w:rsidRDefault="0070233F" w:rsidP="0070233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:rsidR="0070233F" w:rsidRDefault="0070233F" w:rsidP="0070233F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70233F" w:rsidRDefault="0070233F" w:rsidP="0070233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</w:p>
    <w:p w:rsidR="0070233F" w:rsidRDefault="0070233F" w:rsidP="0070233F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70233F" w:rsidRDefault="0070233F" w:rsidP="0070233F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</w:p>
    <w:p w:rsidR="0070233F" w:rsidRDefault="0070233F" w:rsidP="0070233F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8639"/>
        <w:gridCol w:w="1045"/>
      </w:tblGrid>
      <w:tr w:rsidR="0070233F" w:rsidTr="00600EA4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70233F" w:rsidTr="00600EA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200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realizowanie obowiązku szkolnego </w:t>
            </w:r>
            <w:r w:rsidR="00200038">
              <w:rPr>
                <w:sz w:val="20"/>
                <w:szCs w:val="20"/>
              </w:rPr>
              <w:t>przez rodzeństwo kandydata w SP2</w:t>
            </w:r>
            <w:r>
              <w:rPr>
                <w:sz w:val="20"/>
                <w:szCs w:val="20"/>
              </w:rPr>
              <w:t xml:space="preserve"> im. </w:t>
            </w:r>
            <w:r w:rsidR="00200038">
              <w:rPr>
                <w:sz w:val="20"/>
                <w:szCs w:val="20"/>
              </w:rPr>
              <w:t>W. Jagiełły</w:t>
            </w:r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H-ce</w:t>
            </w:r>
            <w:proofErr w:type="spellEnd"/>
            <w:r>
              <w:rPr>
                <w:sz w:val="20"/>
                <w:szCs w:val="20"/>
              </w:rPr>
              <w:t xml:space="preserve"> – 15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>
            <w:pPr>
              <w:rPr>
                <w:sz w:val="20"/>
                <w:szCs w:val="20"/>
              </w:rPr>
            </w:pPr>
          </w:p>
        </w:tc>
      </w:tr>
      <w:tr w:rsidR="0070233F" w:rsidTr="00600EA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z rodziny zarejestrowanej w Programie Karty Dużej Rodziny Hajnowskiej – 4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>
            <w:pPr>
              <w:rPr>
                <w:sz w:val="20"/>
                <w:szCs w:val="20"/>
              </w:rPr>
            </w:pPr>
          </w:p>
        </w:tc>
      </w:tr>
      <w:tr w:rsidR="0070233F" w:rsidTr="00600EA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zamieszkuje na terenie miasta Hajnówka – 4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>
            <w:pPr>
              <w:rPr>
                <w:sz w:val="20"/>
                <w:szCs w:val="20"/>
              </w:rPr>
            </w:pPr>
          </w:p>
        </w:tc>
      </w:tr>
      <w:tr w:rsidR="0070233F" w:rsidTr="00600EA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kandydata, rodzica lub rodzeństwa kandydata ubiegającego się o przyjecie do klasy ogólnodostępnej- 4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>
            <w:pPr>
              <w:rPr>
                <w:sz w:val="20"/>
                <w:szCs w:val="20"/>
              </w:rPr>
            </w:pPr>
          </w:p>
        </w:tc>
      </w:tr>
      <w:tr w:rsidR="0070233F" w:rsidTr="00600EA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- 2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>
            <w:pPr>
              <w:rPr>
                <w:sz w:val="20"/>
                <w:szCs w:val="20"/>
              </w:rPr>
            </w:pPr>
          </w:p>
        </w:tc>
      </w:tr>
      <w:tr w:rsidR="0070233F" w:rsidTr="00600EA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F" w:rsidRDefault="0070233F" w:rsidP="0060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objecie kandydata pieczą zastępczą – 2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F" w:rsidRDefault="0070233F" w:rsidP="00600EA4">
            <w:pPr>
              <w:rPr>
                <w:sz w:val="20"/>
                <w:szCs w:val="20"/>
              </w:rPr>
            </w:pPr>
          </w:p>
        </w:tc>
      </w:tr>
    </w:tbl>
    <w:p w:rsidR="0070233F" w:rsidRDefault="0070233F" w:rsidP="0070233F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:rsidR="0070233F" w:rsidRDefault="0070233F" w:rsidP="0070233F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:rsidR="0070233F" w:rsidRDefault="0070233F" w:rsidP="0070233F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 kryteriów, o którym mowa w </w:t>
      </w:r>
      <w:proofErr w:type="spellStart"/>
      <w:r>
        <w:rPr>
          <w:bCs/>
          <w:sz w:val="20"/>
          <w:szCs w:val="20"/>
        </w:rPr>
        <w:t>pkt</w:t>
      </w:r>
      <w:proofErr w:type="spellEnd"/>
      <w:r>
        <w:rPr>
          <w:bCs/>
          <w:sz w:val="20"/>
          <w:szCs w:val="20"/>
        </w:rPr>
        <w:t xml:space="preserve"> 1,3,6,7 – oświadczenie rodzica;</w:t>
      </w:r>
    </w:p>
    <w:p w:rsidR="0070233F" w:rsidRDefault="0070233F" w:rsidP="0070233F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kryterium, o którym mowa  w </w:t>
      </w:r>
      <w:proofErr w:type="spellStart"/>
      <w:r>
        <w:rPr>
          <w:bCs/>
          <w:sz w:val="20"/>
          <w:szCs w:val="20"/>
        </w:rPr>
        <w:t>pkt</w:t>
      </w:r>
      <w:proofErr w:type="spellEnd"/>
      <w:r>
        <w:rPr>
          <w:bCs/>
          <w:sz w:val="20"/>
          <w:szCs w:val="20"/>
        </w:rPr>
        <w:t xml:space="preserve">  2- kopia Karty Dużej Rodziny Hajnowskiej</w:t>
      </w:r>
    </w:p>
    <w:p w:rsidR="0070233F" w:rsidRDefault="0070233F" w:rsidP="0070233F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kryterium, o którym  mowa w </w:t>
      </w:r>
      <w:proofErr w:type="spellStart"/>
      <w:r>
        <w:rPr>
          <w:bCs/>
          <w:sz w:val="20"/>
          <w:szCs w:val="20"/>
        </w:rPr>
        <w:t>pkt</w:t>
      </w:r>
      <w:proofErr w:type="spellEnd"/>
      <w:r>
        <w:rPr>
          <w:bCs/>
          <w:sz w:val="20"/>
          <w:szCs w:val="20"/>
        </w:rPr>
        <w:t xml:space="preserve"> 4, 5 – kopia orzeczenia o potrzebie kształcenia specjalnego wydanego ze względu na niepełnosprawność, orzeczenia o niepełnosprawności, orzeczenia o stopniu niepełnosprawności lub orzeczenia równoważne w rozumieniu przepisów ustawy z dnia                      27 sierpnia 1997r,. o rehabilitacji zawodowej i społecznej oraz zatrudnieniu osób niepełnosprawnych                   ( Dz. U. Z 2016 </w:t>
      </w:r>
      <w:proofErr w:type="spellStart"/>
      <w:r>
        <w:rPr>
          <w:bCs/>
          <w:sz w:val="20"/>
          <w:szCs w:val="20"/>
        </w:rPr>
        <w:t>r</w:t>
      </w:r>
      <w:proofErr w:type="spellEnd"/>
      <w:r>
        <w:rPr>
          <w:bCs/>
          <w:sz w:val="20"/>
          <w:szCs w:val="20"/>
        </w:rPr>
        <w:t>, poz. 2046 ze zm.).</w:t>
      </w:r>
    </w:p>
    <w:p w:rsidR="0070233F" w:rsidRDefault="0070233F" w:rsidP="0070233F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70233F" w:rsidRDefault="0070233F" w:rsidP="0070233F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70233F" w:rsidRDefault="0070233F" w:rsidP="0070233F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70233F" w:rsidRPr="00832B30" w:rsidRDefault="0070233F" w:rsidP="0070233F">
      <w:pPr>
        <w:widowControl w:val="0"/>
        <w:numPr>
          <w:ilvl w:val="1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 w:rsidRPr="00832B30">
        <w:rPr>
          <w:rFonts w:eastAsia="TimesNewRomanPSMT"/>
          <w:sz w:val="16"/>
          <w:szCs w:val="16"/>
        </w:rPr>
        <w:t>Dane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osobowe</w:t>
      </w:r>
      <w:r w:rsidRPr="00832B30">
        <w:rPr>
          <w:sz w:val="16"/>
          <w:szCs w:val="16"/>
        </w:rPr>
        <w:t xml:space="preserve"> zawarte w niniejszym wniosku będą wykorzystywane wyłącznie dla potrzeb </w:t>
      </w:r>
      <w:r w:rsidRPr="00832B30">
        <w:rPr>
          <w:rFonts w:eastAsia="TimesNewRomanPSMT"/>
          <w:sz w:val="16"/>
          <w:szCs w:val="16"/>
        </w:rPr>
        <w:t>związanych</w:t>
      </w:r>
      <w:r w:rsidRPr="00832B30">
        <w:rPr>
          <w:sz w:val="16"/>
          <w:szCs w:val="16"/>
        </w:rPr>
        <w:t xml:space="preserve">                                   z postępowaniem rekrutacyjnym,</w:t>
      </w:r>
      <w:r w:rsidRPr="00832B30">
        <w:rPr>
          <w:rStyle w:val="Pogrubienie"/>
          <w:sz w:val="16"/>
          <w:szCs w:val="16"/>
        </w:rPr>
        <w:t xml:space="preserve"> prowadzonym na podstawie ustawy </w:t>
      </w:r>
      <w:r w:rsidRPr="00832B30">
        <w:rPr>
          <w:sz w:val="16"/>
          <w:szCs w:val="16"/>
        </w:rPr>
        <w:t>z dnia 14 grudnia 2016 r. Prawo oświatowe (Dz. U z 2017 r. poz.59),</w:t>
      </w:r>
    </w:p>
    <w:p w:rsidR="0070233F" w:rsidRDefault="0070233F" w:rsidP="0070233F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70233F" w:rsidRDefault="0070233F" w:rsidP="0070233F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:rsidR="0070233F" w:rsidRDefault="0070233F" w:rsidP="0070233F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:rsidR="0070233F" w:rsidRDefault="0070233F" w:rsidP="0070233F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dane są zgodne z aktualnym stanem faktycznym.</w:t>
      </w:r>
    </w:p>
    <w:p w:rsidR="0070233F" w:rsidRDefault="0070233F" w:rsidP="0070233F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832B30">
        <w:rPr>
          <w:rFonts w:eastAsia="TimesNewRomanPSMT"/>
          <w:sz w:val="16"/>
          <w:szCs w:val="16"/>
        </w:rPr>
        <w:t>Wyrażam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zgodę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na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przetwarzanie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danych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osobowych</w:t>
      </w:r>
      <w:r w:rsidRPr="00832B30">
        <w:rPr>
          <w:sz w:val="16"/>
          <w:szCs w:val="16"/>
        </w:rPr>
        <w:t xml:space="preserve"> zawartych w niniejszym wniosku dla potrzeb </w:t>
      </w:r>
      <w:r w:rsidRPr="00832B30">
        <w:rPr>
          <w:rFonts w:eastAsia="TimesNewRomanPSMT"/>
          <w:sz w:val="16"/>
          <w:szCs w:val="16"/>
        </w:rPr>
        <w:t>związanych</w:t>
      </w:r>
      <w:r w:rsidRPr="00832B30">
        <w:rPr>
          <w:sz w:val="16"/>
          <w:szCs w:val="16"/>
        </w:rPr>
        <w:t xml:space="preserve">                       z postępowaniem rekrutacyjnym</w:t>
      </w:r>
      <w:r w:rsidRPr="00832B30">
        <w:rPr>
          <w:rStyle w:val="Pogrubienie"/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oraz zgodnie z przepisami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ustawy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z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dnia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29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sierpnia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1997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r.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ochronie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danych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osobowych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(</w:t>
      </w:r>
      <w:proofErr w:type="spellStart"/>
      <w:r w:rsidRPr="00832B30">
        <w:rPr>
          <w:rFonts w:eastAsia="TimesNewRomanPSMT"/>
          <w:sz w:val="16"/>
          <w:szCs w:val="16"/>
        </w:rPr>
        <w:t>Dz.U.z</w:t>
      </w:r>
      <w:proofErr w:type="spellEnd"/>
      <w:r w:rsidRPr="00832B30">
        <w:rPr>
          <w:rFonts w:eastAsia="TimesNewRomanPSMT"/>
          <w:sz w:val="16"/>
          <w:szCs w:val="16"/>
        </w:rPr>
        <w:t xml:space="preserve"> 2015 poz. 2135, 2281, z 2016 poz. 195,677).</w:t>
      </w:r>
    </w:p>
    <w:p w:rsidR="0070233F" w:rsidRDefault="0070233F" w:rsidP="0070233F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:rsidR="0070233F" w:rsidRPr="00832B30" w:rsidRDefault="0070233F" w:rsidP="0070233F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:rsidR="0070233F" w:rsidRDefault="0070233F" w:rsidP="0070233F">
      <w:pPr>
        <w:widowControl w:val="0"/>
        <w:suppressAutoHyphens/>
        <w:autoSpaceDE w:val="0"/>
        <w:ind w:left="1440"/>
        <w:jc w:val="both"/>
        <w:rPr>
          <w:sz w:val="16"/>
          <w:szCs w:val="16"/>
        </w:rPr>
      </w:pPr>
    </w:p>
    <w:p w:rsidR="0070233F" w:rsidRDefault="0070233F" w:rsidP="0070233F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:rsidR="0070233F" w:rsidRDefault="0070233F" w:rsidP="0070233F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 kandydata </w:t>
      </w:r>
    </w:p>
    <w:p w:rsidR="0070233F" w:rsidRDefault="0070233F" w:rsidP="0070233F">
      <w:pPr>
        <w:spacing w:after="240"/>
        <w:jc w:val="center"/>
      </w:pPr>
    </w:p>
    <w:p w:rsidR="00200038" w:rsidRDefault="00200038" w:rsidP="0020003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 w:val="0"/>
        <w:spacing w:line="276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na lekcje religii (podać jakiej)....……………………………..</w:t>
      </w:r>
      <w:r w:rsidRPr="00E815FE">
        <w:rPr>
          <w:i/>
          <w:sz w:val="22"/>
          <w:szCs w:val="22"/>
        </w:rPr>
        <w:t>.</w:t>
      </w:r>
    </w:p>
    <w:p w:rsidR="00200038" w:rsidRPr="007778E6" w:rsidRDefault="00200038" w:rsidP="0020003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 w:val="0"/>
        <w:spacing w:line="276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</w:t>
      </w:r>
      <w:r>
        <w:rPr>
          <w:sz w:val="22"/>
          <w:szCs w:val="22"/>
        </w:rPr>
        <w:t>do świetlicy szkolnej – Tak / Nie</w:t>
      </w:r>
      <w:r>
        <w:rPr>
          <w:sz w:val="22"/>
          <w:szCs w:val="22"/>
        </w:rPr>
        <w:tab/>
      </w:r>
      <w:r w:rsidRPr="000A13B6">
        <w:rPr>
          <w:sz w:val="20"/>
        </w:rPr>
        <w:t>(nie</w:t>
      </w:r>
      <w:r>
        <w:rPr>
          <w:sz w:val="20"/>
        </w:rPr>
        <w:t>właściwe</w:t>
      </w:r>
      <w:r w:rsidRPr="000A13B6">
        <w:rPr>
          <w:sz w:val="20"/>
        </w:rPr>
        <w:t xml:space="preserve"> skreślić)</w:t>
      </w:r>
    </w:p>
    <w:p w:rsidR="00200038" w:rsidRPr="00E815FE" w:rsidRDefault="00200038" w:rsidP="0020003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 w:val="0"/>
        <w:spacing w:line="276" w:lineRule="auto"/>
        <w:ind w:left="567" w:right="423"/>
        <w:rPr>
          <w:i/>
          <w:sz w:val="22"/>
          <w:szCs w:val="22"/>
        </w:rPr>
      </w:pPr>
      <w:r>
        <w:rPr>
          <w:sz w:val="22"/>
          <w:szCs w:val="22"/>
        </w:rPr>
        <w:t>w</w:t>
      </w:r>
      <w:r w:rsidRPr="00E815FE">
        <w:rPr>
          <w:sz w:val="22"/>
          <w:szCs w:val="22"/>
        </w:rPr>
        <w:t xml:space="preserve"> przypadku realizacji jednej godziny zajęć wychowania fizycznego na basenie</w:t>
      </w:r>
      <w:r>
        <w:rPr>
          <w:sz w:val="22"/>
          <w:szCs w:val="22"/>
        </w:rPr>
        <w:t>, syn(córka)</w:t>
      </w:r>
      <w:r w:rsidRPr="00E815FE">
        <w:rPr>
          <w:sz w:val="22"/>
          <w:szCs w:val="22"/>
        </w:rPr>
        <w:t>:</w:t>
      </w:r>
    </w:p>
    <w:p w:rsidR="00200038" w:rsidRPr="00E815FE" w:rsidRDefault="00200038" w:rsidP="00200038">
      <w:pPr>
        <w:pStyle w:val="Tekstpodstawowy"/>
        <w:spacing w:line="276" w:lineRule="auto"/>
        <w:ind w:left="709" w:right="-428" w:hanging="142"/>
        <w:rPr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basenie*</w:t>
      </w:r>
    </w:p>
    <w:p w:rsidR="00200038" w:rsidRPr="00E815FE" w:rsidRDefault="00200038" w:rsidP="00200038">
      <w:pPr>
        <w:pStyle w:val="Tekstpodstawowy"/>
        <w:spacing w:line="276" w:lineRule="auto"/>
        <w:ind w:left="709" w:right="-428" w:hanging="142"/>
        <w:rPr>
          <w:i/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nie 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 (będ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ćwiczyć na sali gimnastycznej)*</w:t>
      </w:r>
    </w:p>
    <w:p w:rsidR="00200038" w:rsidRPr="00BA0209" w:rsidRDefault="00200038" w:rsidP="00200038">
      <w:pPr>
        <w:spacing w:line="480" w:lineRule="auto"/>
        <w:ind w:right="-428" w:hanging="76"/>
        <w:jc w:val="both"/>
        <w:rPr>
          <w:sz w:val="20"/>
          <w:szCs w:val="20"/>
        </w:rPr>
      </w:pPr>
      <w:r>
        <w:rPr>
          <w:sz w:val="20"/>
          <w:szCs w:val="20"/>
        </w:rPr>
        <w:t>*podkreśl właściwe</w:t>
      </w:r>
    </w:p>
    <w:p w:rsidR="0070233F" w:rsidRDefault="0070233F" w:rsidP="0070233F">
      <w:pPr>
        <w:spacing w:after="240"/>
        <w:jc w:val="center"/>
      </w:pPr>
    </w:p>
    <w:p w:rsidR="0070233F" w:rsidRDefault="0070233F" w:rsidP="0070233F">
      <w:pPr>
        <w:spacing w:after="240"/>
        <w:jc w:val="center"/>
      </w:pPr>
    </w:p>
    <w:p w:rsidR="0070233F" w:rsidRDefault="0070233F" w:rsidP="0070233F">
      <w:pPr>
        <w:spacing w:after="240"/>
        <w:jc w:val="center"/>
      </w:pPr>
    </w:p>
    <w:p w:rsidR="0070233F" w:rsidRDefault="0070233F" w:rsidP="0070233F">
      <w:pPr>
        <w:spacing w:after="240"/>
        <w:jc w:val="center"/>
      </w:pPr>
    </w:p>
    <w:p w:rsidR="0070233F" w:rsidRDefault="0070233F" w:rsidP="0070233F">
      <w:pPr>
        <w:spacing w:after="240"/>
        <w:jc w:val="center"/>
      </w:pPr>
    </w:p>
    <w:p w:rsidR="0070233F" w:rsidRDefault="0070233F" w:rsidP="0070233F">
      <w:pPr>
        <w:spacing w:after="240"/>
        <w:jc w:val="center"/>
      </w:pPr>
    </w:p>
    <w:p w:rsidR="0070233F" w:rsidRDefault="0070233F" w:rsidP="0070233F">
      <w:pPr>
        <w:spacing w:after="240"/>
        <w:jc w:val="center"/>
      </w:pPr>
    </w:p>
    <w:p w:rsidR="002A738E" w:rsidRDefault="002A738E"/>
    <w:sectPr w:rsidR="002A738E" w:rsidSect="002A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C7" w:rsidRDefault="00334CC7" w:rsidP="0070233F">
      <w:r>
        <w:separator/>
      </w:r>
    </w:p>
  </w:endnote>
  <w:endnote w:type="continuationSeparator" w:id="0">
    <w:p w:rsidR="00334CC7" w:rsidRDefault="00334CC7" w:rsidP="0070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C7" w:rsidRDefault="00334CC7" w:rsidP="0070233F">
      <w:r>
        <w:separator/>
      </w:r>
    </w:p>
  </w:footnote>
  <w:footnote w:type="continuationSeparator" w:id="0">
    <w:p w:rsidR="00334CC7" w:rsidRDefault="00334CC7" w:rsidP="0070233F">
      <w:r>
        <w:continuationSeparator/>
      </w:r>
    </w:p>
  </w:footnote>
  <w:footnote w:id="1">
    <w:p w:rsidR="0070233F" w:rsidRPr="00F13EE1" w:rsidRDefault="0070233F" w:rsidP="0070233F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 xml:space="preserve">Zgodnie z art. 133 ust.2 ustawy z dnia 14 grudnia 2016 r. Prawo oświatowe (Dz. U z 2017 r. poz.59), kandydaci zamieszkali poza obwodem publicznej szkoły, mogą być przyjęci do klasy pierwszej po przeprowadzeniu postępowania rekrutacyjnego, jeżeli dana szkoła dysponuje wolnymi  miejscami. </w:t>
      </w:r>
    </w:p>
  </w:footnote>
  <w:footnote w:id="2">
    <w:p w:rsidR="0070233F" w:rsidRPr="00F13EE1" w:rsidRDefault="0070233F" w:rsidP="0070233F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>Zgodnie z art. 150  ust. 1 ustawy z dnia 14 grudnia 2016 r. Prawo oświatowe (Dz. U z 2017 r. poz.59),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70233F" w:rsidRPr="00F13EE1" w:rsidRDefault="0070233F" w:rsidP="0070233F">
      <w:pPr>
        <w:pStyle w:val="Tekstprzypisudolnego"/>
        <w:rPr>
          <w:sz w:val="12"/>
          <w:szCs w:val="12"/>
        </w:rPr>
      </w:pPr>
    </w:p>
    <w:p w:rsidR="0070233F" w:rsidRDefault="0070233F" w:rsidP="0070233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3F"/>
    <w:rsid w:val="00200038"/>
    <w:rsid w:val="002A738E"/>
    <w:rsid w:val="00334CC7"/>
    <w:rsid w:val="004656C4"/>
    <w:rsid w:val="0070233F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3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023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23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0233F"/>
    <w:rPr>
      <w:vertAlign w:val="superscript"/>
    </w:rPr>
  </w:style>
  <w:style w:type="character" w:styleId="Pogrubienie">
    <w:name w:val="Strong"/>
    <w:basedOn w:val="Domylnaczcionkaakapitu"/>
    <w:qFormat/>
    <w:rsid w:val="0070233F"/>
    <w:rPr>
      <w:b/>
      <w:bCs/>
    </w:rPr>
  </w:style>
  <w:style w:type="paragraph" w:styleId="Tekstpodstawowy">
    <w:name w:val="Body Text"/>
    <w:basedOn w:val="Normalny"/>
    <w:link w:val="TekstpodstawowyZnak"/>
    <w:rsid w:val="00200038"/>
    <w:pPr>
      <w:suppressAutoHyphens/>
      <w:jc w:val="both"/>
    </w:pPr>
    <w:rPr>
      <w:kern w:val="1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00038"/>
    <w:rPr>
      <w:rFonts w:ascii="Times New Roman" w:eastAsia="Times New Roman" w:hAnsi="Times New Roman" w:cs="Times New Roman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zsnr2</cp:lastModifiedBy>
  <cp:revision>2</cp:revision>
  <cp:lastPrinted>2018-03-12T11:55:00Z</cp:lastPrinted>
  <dcterms:created xsi:type="dcterms:W3CDTF">2018-02-27T15:19:00Z</dcterms:created>
  <dcterms:modified xsi:type="dcterms:W3CDTF">2018-03-12T11:55:00Z</dcterms:modified>
</cp:coreProperties>
</file>