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B9" w:rsidRPr="006E705C" w:rsidRDefault="0049355A" w:rsidP="00457D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05C">
        <w:rPr>
          <w:rFonts w:ascii="Times New Roman" w:hAnsi="Times New Roman" w:cs="Times New Roman"/>
          <w:b/>
          <w:sz w:val="24"/>
          <w:szCs w:val="24"/>
        </w:rPr>
        <w:t>Święto polskiej piosenki w Silniczce</w:t>
      </w:r>
    </w:p>
    <w:p w:rsidR="00457D1B" w:rsidRDefault="00457D1B">
      <w:pPr>
        <w:rPr>
          <w:rFonts w:ascii="Times New Roman" w:hAnsi="Times New Roman" w:cs="Times New Roman"/>
          <w:sz w:val="24"/>
          <w:szCs w:val="24"/>
        </w:rPr>
      </w:pPr>
      <w:r w:rsidRPr="00457D1B">
        <w:rPr>
          <w:rFonts w:ascii="Times New Roman" w:hAnsi="Times New Roman" w:cs="Times New Roman"/>
          <w:sz w:val="24"/>
          <w:szCs w:val="24"/>
        </w:rPr>
        <w:t xml:space="preserve">„ Znamy się tylko z widzenia”, „ Szukaj mnie”, „ Jak się masz, kochanie?”  te i inne przeboje lat 70-tych i 80-tych ubiegłego stulecia rozbrzmiewały na Pierwszym Gminnym Konkursie Piosenki Polskiej, który odbył się 18 </w:t>
      </w:r>
      <w:r>
        <w:rPr>
          <w:rFonts w:ascii="Times New Roman" w:hAnsi="Times New Roman" w:cs="Times New Roman"/>
          <w:sz w:val="24"/>
          <w:szCs w:val="24"/>
        </w:rPr>
        <w:t>maja 2018 r. w Publicznej S</w:t>
      </w:r>
      <w:r w:rsidRPr="00457D1B">
        <w:rPr>
          <w:rFonts w:ascii="Times New Roman" w:hAnsi="Times New Roman" w:cs="Times New Roman"/>
          <w:sz w:val="24"/>
          <w:szCs w:val="24"/>
        </w:rPr>
        <w:t>zkole Podstawowej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57D1B">
        <w:rPr>
          <w:rFonts w:ascii="Times New Roman" w:hAnsi="Times New Roman" w:cs="Times New Roman"/>
          <w:sz w:val="24"/>
          <w:szCs w:val="24"/>
        </w:rPr>
        <w:t xml:space="preserve"> im. H. i A. Ostrowskich w </w:t>
      </w:r>
      <w:proofErr w:type="spellStart"/>
      <w:r w:rsidRPr="00457D1B">
        <w:rPr>
          <w:rFonts w:ascii="Times New Roman" w:hAnsi="Times New Roman" w:cs="Times New Roman"/>
          <w:sz w:val="24"/>
          <w:szCs w:val="24"/>
        </w:rPr>
        <w:t>Silniczce</w:t>
      </w:r>
      <w:proofErr w:type="spellEnd"/>
      <w:r w:rsidRPr="00457D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konkursie wzięło udział 21 uczniów szkół podstawowych z terenu gminy Żytno. Soliści występowali w dwóch kategoriach wiekowych: klas 0-III oraz klas IV-VII.  Poziom artystyczny wykonawców był bar</w:t>
      </w:r>
      <w:r w:rsidR="00722250">
        <w:rPr>
          <w:rFonts w:ascii="Times New Roman" w:hAnsi="Times New Roman" w:cs="Times New Roman"/>
          <w:sz w:val="24"/>
          <w:szCs w:val="24"/>
        </w:rPr>
        <w:t>dzo wysoki, piosenki melodyjne i porywające publiczność, która entuzjastycznie reagowała na wszystkie wykonania małych artystów. Nic więc dziwnego, że jury miało olbrzymi problem z wyłonieniem zwycięzców. A w  jury zasiadali profesjonaliści, gwiazdy sce</w:t>
      </w:r>
      <w:r w:rsidR="009D5BB1">
        <w:rPr>
          <w:rFonts w:ascii="Times New Roman" w:hAnsi="Times New Roman" w:cs="Times New Roman"/>
          <w:sz w:val="24"/>
          <w:szCs w:val="24"/>
        </w:rPr>
        <w:t xml:space="preserve">n polskich: </w:t>
      </w:r>
      <w:r w:rsidR="00722250">
        <w:rPr>
          <w:rFonts w:ascii="Times New Roman" w:hAnsi="Times New Roman" w:cs="Times New Roman"/>
          <w:sz w:val="24"/>
          <w:szCs w:val="24"/>
        </w:rPr>
        <w:t xml:space="preserve"> </w:t>
      </w:r>
      <w:r w:rsidR="00722250" w:rsidRPr="006E705C">
        <w:rPr>
          <w:rFonts w:ascii="Times New Roman" w:hAnsi="Times New Roman" w:cs="Times New Roman"/>
          <w:b/>
          <w:sz w:val="24"/>
          <w:szCs w:val="24"/>
        </w:rPr>
        <w:t>Danuta Nowak</w:t>
      </w:r>
      <w:r w:rsidR="00722250">
        <w:rPr>
          <w:rFonts w:ascii="Times New Roman" w:hAnsi="Times New Roman" w:cs="Times New Roman"/>
          <w:sz w:val="24"/>
          <w:szCs w:val="24"/>
        </w:rPr>
        <w:t xml:space="preserve"> – wokalistka zespołu </w:t>
      </w:r>
      <w:r w:rsidR="00722250" w:rsidRPr="006E705C">
        <w:rPr>
          <w:rFonts w:ascii="Times New Roman" w:hAnsi="Times New Roman" w:cs="Times New Roman"/>
          <w:b/>
          <w:sz w:val="24"/>
          <w:szCs w:val="24"/>
        </w:rPr>
        <w:t xml:space="preserve">„ </w:t>
      </w:r>
      <w:proofErr w:type="spellStart"/>
      <w:r w:rsidR="00722250" w:rsidRPr="006E705C">
        <w:rPr>
          <w:rFonts w:ascii="Times New Roman" w:hAnsi="Times New Roman" w:cs="Times New Roman"/>
          <w:b/>
          <w:sz w:val="24"/>
          <w:szCs w:val="24"/>
        </w:rPr>
        <w:t>Heppy</w:t>
      </w:r>
      <w:proofErr w:type="spellEnd"/>
      <w:r w:rsidR="00722250" w:rsidRPr="006E70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2250" w:rsidRPr="006E705C">
        <w:rPr>
          <w:rFonts w:ascii="Times New Roman" w:hAnsi="Times New Roman" w:cs="Times New Roman"/>
          <w:b/>
          <w:sz w:val="24"/>
          <w:szCs w:val="24"/>
        </w:rPr>
        <w:t>End</w:t>
      </w:r>
      <w:proofErr w:type="spellEnd"/>
      <w:r w:rsidR="00722250" w:rsidRPr="006E705C">
        <w:rPr>
          <w:rFonts w:ascii="Times New Roman" w:hAnsi="Times New Roman" w:cs="Times New Roman"/>
          <w:b/>
          <w:sz w:val="24"/>
          <w:szCs w:val="24"/>
        </w:rPr>
        <w:t>”</w:t>
      </w:r>
      <w:r w:rsidR="00722250">
        <w:rPr>
          <w:rFonts w:ascii="Times New Roman" w:hAnsi="Times New Roman" w:cs="Times New Roman"/>
          <w:sz w:val="24"/>
          <w:szCs w:val="24"/>
        </w:rPr>
        <w:t xml:space="preserve">, </w:t>
      </w:r>
      <w:r w:rsidR="009D5BB1" w:rsidRPr="006E705C">
        <w:rPr>
          <w:rFonts w:ascii="Times New Roman" w:hAnsi="Times New Roman" w:cs="Times New Roman"/>
          <w:b/>
          <w:sz w:val="24"/>
          <w:szCs w:val="24"/>
        </w:rPr>
        <w:t xml:space="preserve">Andrzej </w:t>
      </w:r>
      <w:proofErr w:type="spellStart"/>
      <w:r w:rsidR="009D5BB1" w:rsidRPr="006E705C">
        <w:rPr>
          <w:rFonts w:ascii="Times New Roman" w:hAnsi="Times New Roman" w:cs="Times New Roman"/>
          <w:b/>
          <w:sz w:val="24"/>
          <w:szCs w:val="24"/>
        </w:rPr>
        <w:t>Frajndt</w:t>
      </w:r>
      <w:proofErr w:type="spellEnd"/>
      <w:r w:rsidR="009D5BB1">
        <w:rPr>
          <w:rFonts w:ascii="Times New Roman" w:hAnsi="Times New Roman" w:cs="Times New Roman"/>
          <w:sz w:val="24"/>
          <w:szCs w:val="24"/>
        </w:rPr>
        <w:t xml:space="preserve">  - wokalista zespołu </w:t>
      </w:r>
      <w:r w:rsidR="009D5BB1" w:rsidRPr="006E705C">
        <w:rPr>
          <w:rFonts w:ascii="Times New Roman" w:hAnsi="Times New Roman" w:cs="Times New Roman"/>
          <w:b/>
          <w:sz w:val="24"/>
          <w:szCs w:val="24"/>
        </w:rPr>
        <w:t>„Partita”</w:t>
      </w:r>
      <w:r w:rsidR="009D5BB1">
        <w:rPr>
          <w:rFonts w:ascii="Times New Roman" w:hAnsi="Times New Roman" w:cs="Times New Roman"/>
          <w:sz w:val="24"/>
          <w:szCs w:val="24"/>
        </w:rPr>
        <w:t xml:space="preserve"> oraz </w:t>
      </w:r>
      <w:r w:rsidR="009D5BB1" w:rsidRPr="006E705C">
        <w:rPr>
          <w:rFonts w:ascii="Times New Roman" w:hAnsi="Times New Roman" w:cs="Times New Roman"/>
          <w:b/>
          <w:sz w:val="24"/>
          <w:szCs w:val="24"/>
        </w:rPr>
        <w:t>Sławomir Kowalewski</w:t>
      </w:r>
      <w:r w:rsidR="009D5BB1">
        <w:rPr>
          <w:rFonts w:ascii="Times New Roman" w:hAnsi="Times New Roman" w:cs="Times New Roman"/>
          <w:sz w:val="24"/>
          <w:szCs w:val="24"/>
        </w:rPr>
        <w:t xml:space="preserve"> jeden z założycieli, instrumentalista i wokalista zespołu </w:t>
      </w:r>
      <w:r w:rsidR="009D5BB1" w:rsidRPr="006E705C">
        <w:rPr>
          <w:rFonts w:ascii="Times New Roman" w:hAnsi="Times New Roman" w:cs="Times New Roman"/>
          <w:b/>
          <w:sz w:val="24"/>
          <w:szCs w:val="24"/>
        </w:rPr>
        <w:t>„ Trubadurzy”</w:t>
      </w:r>
      <w:r w:rsidR="009D5BB1">
        <w:rPr>
          <w:rFonts w:ascii="Times New Roman" w:hAnsi="Times New Roman" w:cs="Times New Roman"/>
          <w:sz w:val="24"/>
          <w:szCs w:val="24"/>
        </w:rPr>
        <w:t xml:space="preserve">. Po długich naradach jurorzy ogłosili wyniki konkursu, a zwycięzcy otrzymali wspaniałe pluszowe nagrody. Wszyscy uczestnicy zostali uhonorowani statuetkami przedstawiającymi klucze wiolinowe. Przebieg konkursu obserwowali również zaproszeni goście: przedstawiciele organu prowadzącego z Wójtem Gminy Żytno – Mirosławem Ociepą na czele oraz sponsorzy i przyjaciele szkoły. Święto polskiej piosenki miało na celu m.in. propagowanie </w:t>
      </w:r>
      <w:r w:rsidR="00321F0B">
        <w:rPr>
          <w:rFonts w:ascii="Times New Roman" w:hAnsi="Times New Roman" w:cs="Times New Roman"/>
          <w:sz w:val="24"/>
          <w:szCs w:val="24"/>
        </w:rPr>
        <w:t xml:space="preserve">polskości i wspaniałego dorobku polskiej rozrywki.  </w:t>
      </w:r>
    </w:p>
    <w:p w:rsidR="006E705C" w:rsidRDefault="006E705C">
      <w:pPr>
        <w:rPr>
          <w:rFonts w:ascii="Times New Roman" w:hAnsi="Times New Roman" w:cs="Times New Roman"/>
          <w:sz w:val="24"/>
          <w:szCs w:val="24"/>
        </w:rPr>
      </w:pPr>
    </w:p>
    <w:p w:rsidR="006E705C" w:rsidRPr="00457D1B" w:rsidRDefault="006E705C" w:rsidP="006E70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Aneta Błaszczyk</w:t>
      </w:r>
    </w:p>
    <w:sectPr w:rsidR="006E705C" w:rsidRPr="00457D1B" w:rsidSect="00F4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D1B"/>
    <w:rsid w:val="00283862"/>
    <w:rsid w:val="00321F0B"/>
    <w:rsid w:val="00457D1B"/>
    <w:rsid w:val="0049355A"/>
    <w:rsid w:val="006E705C"/>
    <w:rsid w:val="00722250"/>
    <w:rsid w:val="009D5BB1"/>
    <w:rsid w:val="00EC4957"/>
    <w:rsid w:val="00F4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2018-05-20T09:56:00Z</dcterms:created>
  <dcterms:modified xsi:type="dcterms:W3CDTF">2018-05-21T09:00:00Z</dcterms:modified>
</cp:coreProperties>
</file>