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15"/>
        <w:gridCol w:w="2212"/>
        <w:gridCol w:w="2233"/>
        <w:gridCol w:w="1332"/>
        <w:gridCol w:w="1296"/>
      </w:tblGrid>
      <w:tr w:rsidR="00A4248D" w:rsidTr="00FE4B36">
        <w:trPr>
          <w:trHeight w:val="708"/>
        </w:trPr>
        <w:tc>
          <w:tcPr>
            <w:tcW w:w="9288" w:type="dxa"/>
            <w:gridSpan w:val="5"/>
          </w:tcPr>
          <w:p w:rsidR="00A4248D" w:rsidRDefault="00FE4B36" w:rsidP="001927FE">
            <w:pPr>
              <w:rPr>
                <w:color w:val="00B050"/>
                <w:sz w:val="28"/>
                <w:szCs w:val="28"/>
              </w:rPr>
            </w:pPr>
            <w:bookmarkStart w:id="0" w:name="_GoBack"/>
            <w:bookmarkEnd w:id="0"/>
            <w:r>
              <w:rPr>
                <w:color w:val="00B050"/>
                <w:sz w:val="28"/>
                <w:szCs w:val="28"/>
              </w:rPr>
              <w:t>Technická olympiáda</w:t>
            </w:r>
          </w:p>
          <w:p w:rsidR="001927FE" w:rsidRDefault="001927FE" w:rsidP="001927FE">
            <w:pPr>
              <w:rPr>
                <w:color w:val="00B050"/>
                <w:sz w:val="28"/>
                <w:szCs w:val="28"/>
              </w:rPr>
            </w:pPr>
          </w:p>
          <w:p w:rsidR="001927FE" w:rsidRPr="00DC474E" w:rsidRDefault="001927FE" w:rsidP="001927FE"/>
        </w:tc>
      </w:tr>
      <w:tr w:rsidR="00DC474E" w:rsidTr="004C662D">
        <w:tc>
          <w:tcPr>
            <w:tcW w:w="2215" w:type="dxa"/>
          </w:tcPr>
          <w:p w:rsidR="00DC474E" w:rsidRPr="001927FE" w:rsidRDefault="00DC474E">
            <w:pPr>
              <w:rPr>
                <w:b/>
              </w:rPr>
            </w:pPr>
            <w:r w:rsidRPr="001927FE">
              <w:rPr>
                <w:b/>
              </w:rPr>
              <w:t>Meno a priezvisko</w:t>
            </w:r>
          </w:p>
        </w:tc>
        <w:tc>
          <w:tcPr>
            <w:tcW w:w="2212" w:type="dxa"/>
          </w:tcPr>
          <w:p w:rsidR="00DC474E" w:rsidRPr="001927FE" w:rsidRDefault="00DC474E">
            <w:pPr>
              <w:rPr>
                <w:b/>
              </w:rPr>
            </w:pPr>
            <w:proofErr w:type="spellStart"/>
            <w:r w:rsidRPr="001927FE">
              <w:rPr>
                <w:b/>
              </w:rPr>
              <w:t>Katégória</w:t>
            </w:r>
            <w:proofErr w:type="spellEnd"/>
          </w:p>
        </w:tc>
        <w:tc>
          <w:tcPr>
            <w:tcW w:w="2233" w:type="dxa"/>
          </w:tcPr>
          <w:p w:rsidR="00DC474E" w:rsidRPr="001927FE" w:rsidRDefault="00DC474E">
            <w:pPr>
              <w:rPr>
                <w:b/>
              </w:rPr>
            </w:pPr>
            <w:r w:rsidRPr="001927FE">
              <w:rPr>
                <w:b/>
              </w:rPr>
              <w:t>Umiestnenie</w:t>
            </w:r>
          </w:p>
        </w:tc>
        <w:tc>
          <w:tcPr>
            <w:tcW w:w="1332" w:type="dxa"/>
          </w:tcPr>
          <w:p w:rsidR="00DC474E" w:rsidRPr="001927FE" w:rsidRDefault="00DC474E">
            <w:pPr>
              <w:rPr>
                <w:b/>
              </w:rPr>
            </w:pPr>
            <w:r w:rsidRPr="001927FE">
              <w:rPr>
                <w:b/>
              </w:rPr>
              <w:t>Úroveň</w:t>
            </w:r>
          </w:p>
        </w:tc>
        <w:tc>
          <w:tcPr>
            <w:tcW w:w="1296" w:type="dxa"/>
          </w:tcPr>
          <w:p w:rsidR="00DC474E" w:rsidRPr="001927FE" w:rsidRDefault="00DC474E" w:rsidP="00DC474E">
            <w:pPr>
              <w:rPr>
                <w:b/>
              </w:rPr>
            </w:pPr>
            <w:r w:rsidRPr="001927FE">
              <w:rPr>
                <w:b/>
              </w:rPr>
              <w:t>Dátum</w:t>
            </w:r>
          </w:p>
        </w:tc>
      </w:tr>
      <w:tr w:rsidR="005C5B76" w:rsidTr="004C662D">
        <w:trPr>
          <w:trHeight w:val="1463"/>
        </w:trPr>
        <w:tc>
          <w:tcPr>
            <w:tcW w:w="2215" w:type="dxa"/>
          </w:tcPr>
          <w:p w:rsidR="005C5B76" w:rsidRDefault="005C5B76" w:rsidP="005C5B76">
            <w:r>
              <w:t xml:space="preserve">Jakub </w:t>
            </w:r>
            <w:proofErr w:type="spellStart"/>
            <w:r>
              <w:t>Vinc</w:t>
            </w:r>
            <w:proofErr w:type="spellEnd"/>
            <w:r>
              <w:t xml:space="preserve"> 7.A</w:t>
            </w:r>
          </w:p>
          <w:p w:rsidR="005C5B76" w:rsidRDefault="005C5B76" w:rsidP="005C5B76"/>
        </w:tc>
        <w:tc>
          <w:tcPr>
            <w:tcW w:w="2212" w:type="dxa"/>
          </w:tcPr>
          <w:p w:rsidR="005C5B76" w:rsidRDefault="005C5B76" w:rsidP="005C5B76">
            <w:r>
              <w:t>B</w:t>
            </w:r>
          </w:p>
        </w:tc>
        <w:tc>
          <w:tcPr>
            <w:tcW w:w="2233" w:type="dxa"/>
          </w:tcPr>
          <w:p w:rsidR="005C5B76" w:rsidRPr="00DC474E" w:rsidRDefault="00336455" w:rsidP="005C5B76">
            <w:r>
              <w:t>7.miesto</w:t>
            </w:r>
          </w:p>
        </w:tc>
        <w:tc>
          <w:tcPr>
            <w:tcW w:w="1332" w:type="dxa"/>
          </w:tcPr>
          <w:p w:rsidR="005C5B76" w:rsidRDefault="005C5B76" w:rsidP="005C5B76">
            <w:r>
              <w:t>kraj</w:t>
            </w:r>
          </w:p>
        </w:tc>
        <w:tc>
          <w:tcPr>
            <w:tcW w:w="1296" w:type="dxa"/>
          </w:tcPr>
          <w:p w:rsidR="005C5B76" w:rsidRDefault="005C5B76" w:rsidP="005C5B76">
            <w:r>
              <w:t>1.2.2018</w:t>
            </w:r>
          </w:p>
        </w:tc>
      </w:tr>
      <w:tr w:rsidR="005C5B76" w:rsidTr="004C662D">
        <w:trPr>
          <w:trHeight w:val="1463"/>
        </w:trPr>
        <w:tc>
          <w:tcPr>
            <w:tcW w:w="2215" w:type="dxa"/>
          </w:tcPr>
          <w:p w:rsidR="005C5B76" w:rsidRDefault="005C5B76" w:rsidP="005C5B76">
            <w:r>
              <w:t xml:space="preserve">Peter </w:t>
            </w:r>
            <w:proofErr w:type="spellStart"/>
            <w:r>
              <w:t>Moravec</w:t>
            </w:r>
            <w:proofErr w:type="spellEnd"/>
            <w:r>
              <w:t xml:space="preserve"> 7.B</w:t>
            </w:r>
          </w:p>
          <w:p w:rsidR="005C5B76" w:rsidRDefault="005C5B76" w:rsidP="005C5B76">
            <w:r>
              <w:t xml:space="preserve">Maroš </w:t>
            </w:r>
            <w:proofErr w:type="spellStart"/>
            <w:r>
              <w:t>Sokirka</w:t>
            </w:r>
            <w:proofErr w:type="spellEnd"/>
            <w:r>
              <w:t xml:space="preserve"> 7.A </w:t>
            </w:r>
          </w:p>
          <w:p w:rsidR="005C5B76" w:rsidRPr="00DC474E" w:rsidRDefault="005C5B76" w:rsidP="005C5B76"/>
        </w:tc>
        <w:tc>
          <w:tcPr>
            <w:tcW w:w="2212" w:type="dxa"/>
          </w:tcPr>
          <w:p w:rsidR="005C5B76" w:rsidRDefault="005C5B76" w:rsidP="005C5B76">
            <w:r>
              <w:t>A</w:t>
            </w:r>
          </w:p>
        </w:tc>
        <w:tc>
          <w:tcPr>
            <w:tcW w:w="2233" w:type="dxa"/>
          </w:tcPr>
          <w:p w:rsidR="005C5B76" w:rsidRPr="00DC474E" w:rsidRDefault="00336455" w:rsidP="005C5B76">
            <w:r>
              <w:t>5.miesto</w:t>
            </w:r>
          </w:p>
        </w:tc>
        <w:tc>
          <w:tcPr>
            <w:tcW w:w="1332" w:type="dxa"/>
          </w:tcPr>
          <w:p w:rsidR="005C5B76" w:rsidRDefault="005C5B76" w:rsidP="005C5B76">
            <w:r>
              <w:t>kraj</w:t>
            </w:r>
          </w:p>
        </w:tc>
        <w:tc>
          <w:tcPr>
            <w:tcW w:w="1296" w:type="dxa"/>
          </w:tcPr>
          <w:p w:rsidR="005C5B76" w:rsidRDefault="005C5B76" w:rsidP="005C5B76">
            <w:r>
              <w:t>1.2.2018</w:t>
            </w:r>
          </w:p>
        </w:tc>
      </w:tr>
      <w:tr w:rsidR="005C5B76" w:rsidTr="004C662D">
        <w:trPr>
          <w:trHeight w:val="1463"/>
        </w:trPr>
        <w:tc>
          <w:tcPr>
            <w:tcW w:w="2215" w:type="dxa"/>
          </w:tcPr>
          <w:p w:rsidR="005C5B76" w:rsidRPr="00DC474E" w:rsidRDefault="005C5B76" w:rsidP="005C5B76"/>
          <w:p w:rsidR="005C5B76" w:rsidRDefault="005C5B76" w:rsidP="005C5B76">
            <w:r>
              <w:t xml:space="preserve">Peter </w:t>
            </w:r>
            <w:proofErr w:type="spellStart"/>
            <w:r>
              <w:t>Moravec</w:t>
            </w:r>
            <w:proofErr w:type="spellEnd"/>
            <w:r>
              <w:t xml:space="preserve"> 7.B</w:t>
            </w:r>
          </w:p>
          <w:p w:rsidR="005C5B76" w:rsidRDefault="005C5B76" w:rsidP="005C5B76">
            <w:r>
              <w:t xml:space="preserve">Maroš </w:t>
            </w:r>
            <w:proofErr w:type="spellStart"/>
            <w:r>
              <w:t>Sokirka</w:t>
            </w:r>
            <w:proofErr w:type="spellEnd"/>
            <w:r>
              <w:t xml:space="preserve"> 7.A </w:t>
            </w:r>
          </w:p>
          <w:p w:rsidR="005C5B76" w:rsidRDefault="005C5B76" w:rsidP="005C5B76"/>
          <w:p w:rsidR="005C5B76" w:rsidRDefault="005C5B76" w:rsidP="005C5B76"/>
          <w:p w:rsidR="005C5B76" w:rsidRDefault="005C5B76" w:rsidP="005C5B76">
            <w:r>
              <w:t xml:space="preserve">Karol </w:t>
            </w:r>
            <w:proofErr w:type="spellStart"/>
            <w:r>
              <w:t>Svobodník</w:t>
            </w:r>
            <w:proofErr w:type="spellEnd"/>
            <w:r>
              <w:t xml:space="preserve"> 9.A</w:t>
            </w:r>
          </w:p>
          <w:p w:rsidR="005C5B76" w:rsidRPr="00DC474E" w:rsidRDefault="005C5B76" w:rsidP="005C5B76">
            <w:r>
              <w:t>Michal Lukáč 9.A</w:t>
            </w:r>
          </w:p>
        </w:tc>
        <w:tc>
          <w:tcPr>
            <w:tcW w:w="2212" w:type="dxa"/>
          </w:tcPr>
          <w:p w:rsidR="005C5B76" w:rsidRPr="00DC474E" w:rsidRDefault="005C5B76" w:rsidP="005C5B76">
            <w:r>
              <w:t>A</w:t>
            </w:r>
          </w:p>
        </w:tc>
        <w:tc>
          <w:tcPr>
            <w:tcW w:w="2233" w:type="dxa"/>
          </w:tcPr>
          <w:p w:rsidR="005C5B76" w:rsidRPr="00DC474E" w:rsidRDefault="005C5B76" w:rsidP="005C5B76"/>
          <w:p w:rsidR="005C5B76" w:rsidRDefault="005C5B76" w:rsidP="005C5B76"/>
          <w:p w:rsidR="005C5B76" w:rsidRDefault="005C5B76" w:rsidP="005C5B76">
            <w:r>
              <w:t>1</w:t>
            </w:r>
            <w:r w:rsidRPr="00DC474E">
              <w:t>.miesto</w:t>
            </w:r>
          </w:p>
          <w:p w:rsidR="005C5B76" w:rsidRDefault="005C5B76" w:rsidP="005C5B76"/>
          <w:p w:rsidR="005C5B76" w:rsidRDefault="005C5B76" w:rsidP="005C5B76"/>
          <w:p w:rsidR="005C5B76" w:rsidRDefault="005C5B76" w:rsidP="005C5B76">
            <w:r>
              <w:t>7.miesto</w:t>
            </w:r>
          </w:p>
          <w:p w:rsidR="005C5B76" w:rsidRPr="00DC474E" w:rsidRDefault="005C5B76" w:rsidP="005C5B76"/>
        </w:tc>
        <w:tc>
          <w:tcPr>
            <w:tcW w:w="1332" w:type="dxa"/>
          </w:tcPr>
          <w:p w:rsidR="005C5B76" w:rsidRDefault="005C5B76" w:rsidP="005C5B76">
            <w:r>
              <w:t>okres</w:t>
            </w:r>
          </w:p>
        </w:tc>
        <w:tc>
          <w:tcPr>
            <w:tcW w:w="1296" w:type="dxa"/>
          </w:tcPr>
          <w:p w:rsidR="005C5B76" w:rsidRDefault="005C5B76" w:rsidP="005C5B76">
            <w:r>
              <w:t>30.11.2017</w:t>
            </w:r>
          </w:p>
        </w:tc>
      </w:tr>
      <w:tr w:rsidR="005C5B76" w:rsidTr="004C662D">
        <w:trPr>
          <w:trHeight w:val="1463"/>
        </w:trPr>
        <w:tc>
          <w:tcPr>
            <w:tcW w:w="2215" w:type="dxa"/>
          </w:tcPr>
          <w:p w:rsidR="005C5B76" w:rsidRDefault="005C5B76" w:rsidP="005C5B76"/>
          <w:p w:rsidR="005C5B76" w:rsidRDefault="005C5B76" w:rsidP="005C5B76"/>
          <w:p w:rsidR="005C5B76" w:rsidRDefault="005C5B76" w:rsidP="005C5B76">
            <w:r>
              <w:t xml:space="preserve">Jakub </w:t>
            </w:r>
            <w:proofErr w:type="spellStart"/>
            <w:r>
              <w:t>Vinc</w:t>
            </w:r>
            <w:proofErr w:type="spellEnd"/>
            <w:r>
              <w:t xml:space="preserve"> 7.A</w:t>
            </w:r>
          </w:p>
          <w:p w:rsidR="005C5B76" w:rsidRDefault="005C5B76" w:rsidP="005C5B76"/>
          <w:p w:rsidR="005C5B76" w:rsidRPr="00DC474E" w:rsidRDefault="005C5B76" w:rsidP="005C5B76">
            <w:r>
              <w:t>Matúš Polák 7.A</w:t>
            </w:r>
          </w:p>
        </w:tc>
        <w:tc>
          <w:tcPr>
            <w:tcW w:w="2212" w:type="dxa"/>
          </w:tcPr>
          <w:p w:rsidR="005C5B76" w:rsidRDefault="005C5B76" w:rsidP="005C5B76">
            <w:r>
              <w:t>B</w:t>
            </w:r>
          </w:p>
        </w:tc>
        <w:tc>
          <w:tcPr>
            <w:tcW w:w="2233" w:type="dxa"/>
          </w:tcPr>
          <w:p w:rsidR="005C5B76" w:rsidRDefault="005C5B76" w:rsidP="005C5B76"/>
          <w:p w:rsidR="005C5B76" w:rsidRDefault="005C5B76" w:rsidP="005C5B76"/>
          <w:p w:rsidR="005C5B76" w:rsidRDefault="005C5B76" w:rsidP="005C5B76">
            <w:r>
              <w:t>1</w:t>
            </w:r>
            <w:r w:rsidRPr="00DC474E">
              <w:t>.miesto</w:t>
            </w:r>
          </w:p>
          <w:p w:rsidR="005C5B76" w:rsidRDefault="005C5B76" w:rsidP="005C5B76"/>
          <w:p w:rsidR="005C5B76" w:rsidRDefault="005C5B76" w:rsidP="005C5B76">
            <w:r>
              <w:t>3.miesto</w:t>
            </w:r>
          </w:p>
          <w:p w:rsidR="005C5B76" w:rsidRPr="00DC474E" w:rsidRDefault="005C5B76" w:rsidP="005C5B76"/>
        </w:tc>
        <w:tc>
          <w:tcPr>
            <w:tcW w:w="1332" w:type="dxa"/>
          </w:tcPr>
          <w:p w:rsidR="005C5B76" w:rsidRDefault="005C5B76" w:rsidP="005C5B76">
            <w:r>
              <w:t>okres</w:t>
            </w:r>
          </w:p>
        </w:tc>
        <w:tc>
          <w:tcPr>
            <w:tcW w:w="1296" w:type="dxa"/>
          </w:tcPr>
          <w:p w:rsidR="005C5B76" w:rsidRDefault="005C5B76" w:rsidP="005C5B76">
            <w:r>
              <w:t>30.11.2017</w:t>
            </w:r>
          </w:p>
        </w:tc>
      </w:tr>
    </w:tbl>
    <w:p w:rsidR="00E239F1" w:rsidRDefault="00E239F1"/>
    <w:sectPr w:rsidR="00E23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C8F" w:rsidRDefault="00C37C8F" w:rsidP="00DC474E">
      <w:r>
        <w:separator/>
      </w:r>
    </w:p>
  </w:endnote>
  <w:endnote w:type="continuationSeparator" w:id="0">
    <w:p w:rsidR="00C37C8F" w:rsidRDefault="00C37C8F" w:rsidP="00DC4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C8F" w:rsidRDefault="00C37C8F" w:rsidP="00DC474E">
      <w:r>
        <w:separator/>
      </w:r>
    </w:p>
  </w:footnote>
  <w:footnote w:type="continuationSeparator" w:id="0">
    <w:p w:rsidR="00C37C8F" w:rsidRDefault="00C37C8F" w:rsidP="00DC47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74E"/>
    <w:rsid w:val="000D57A7"/>
    <w:rsid w:val="000F7A9C"/>
    <w:rsid w:val="001027B7"/>
    <w:rsid w:val="001927FE"/>
    <w:rsid w:val="00254113"/>
    <w:rsid w:val="00324D7D"/>
    <w:rsid w:val="00336455"/>
    <w:rsid w:val="003C478C"/>
    <w:rsid w:val="003D4476"/>
    <w:rsid w:val="004535F3"/>
    <w:rsid w:val="004C662D"/>
    <w:rsid w:val="004D450D"/>
    <w:rsid w:val="005140A9"/>
    <w:rsid w:val="005C5B76"/>
    <w:rsid w:val="00642C69"/>
    <w:rsid w:val="00652A75"/>
    <w:rsid w:val="006C2FA3"/>
    <w:rsid w:val="0088452E"/>
    <w:rsid w:val="00900126"/>
    <w:rsid w:val="00A4248D"/>
    <w:rsid w:val="00AD1DA6"/>
    <w:rsid w:val="00BD581A"/>
    <w:rsid w:val="00C37C8F"/>
    <w:rsid w:val="00DC474E"/>
    <w:rsid w:val="00E0397F"/>
    <w:rsid w:val="00E239F1"/>
    <w:rsid w:val="00F36FDC"/>
    <w:rsid w:val="00FB452F"/>
    <w:rsid w:val="00FC130F"/>
    <w:rsid w:val="00FE4B36"/>
    <w:rsid w:val="00FF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4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C4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C474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DC474E"/>
  </w:style>
  <w:style w:type="paragraph" w:styleId="Pta">
    <w:name w:val="footer"/>
    <w:basedOn w:val="Normlny"/>
    <w:link w:val="PtaChar"/>
    <w:uiPriority w:val="99"/>
    <w:unhideWhenUsed/>
    <w:rsid w:val="00DC474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DC47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4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C4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C474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DC474E"/>
  </w:style>
  <w:style w:type="paragraph" w:styleId="Pta">
    <w:name w:val="footer"/>
    <w:basedOn w:val="Normlny"/>
    <w:link w:val="PtaChar"/>
    <w:uiPriority w:val="99"/>
    <w:unhideWhenUsed/>
    <w:rsid w:val="00DC474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DC4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Vlastnik</dc:creator>
  <cp:lastModifiedBy>Nemjová</cp:lastModifiedBy>
  <cp:revision>2</cp:revision>
  <dcterms:created xsi:type="dcterms:W3CDTF">2018-04-05T12:56:00Z</dcterms:created>
  <dcterms:modified xsi:type="dcterms:W3CDTF">2018-04-05T12:56:00Z</dcterms:modified>
</cp:coreProperties>
</file>