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CC">
    <v:background id="_x0000_s1025" o:bwmode="white" fillcolor="#ffc">
      <v:fill r:id="rId2" o:title="Papeteria" type="tile"/>
    </v:background>
  </w:background>
  <w:body>
    <w:p w:rsidR="00545E14" w:rsidRPr="00141E72" w:rsidRDefault="00141E72" w:rsidP="00141E72">
      <w:pPr>
        <w:jc w:val="center"/>
        <w:rPr>
          <w:b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0" w:name="_GoBack"/>
      <w:r w:rsidRPr="00141E72">
        <w:rPr>
          <w:b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DZIEŃ 2</w:t>
      </w:r>
    </w:p>
    <w:bookmarkEnd w:id="0"/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Pech prześladuje nas od samego rana. </w:t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Najpierw spóźniliśmy się na śniadanie. (Ale tylko 5 minut). </w:t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Później chłopcy z pokoju 104 nie mogli otworzyć drzwi i trzeba było rozkręcać zamek. </w:t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20014D82" wp14:editId="6D0726F3">
            <wp:extent cx="5053965" cy="379222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965" cy="3792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Zajęcia przedpołudniowe:</w:t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Naszą zabawę z językiem, nie tylko angielskim, rozpoczęliśmy od solidnej porcji rozgrzewki. W ruch poszły dłonie i języki. Najpierw lama – zabawa dla małych i dużych. Śpiochy i marudy mogą szybko odpaść z gry, więc nie ma już mowy o spaniu. Później integracja z uczniami szkół podstawowych z Gliwic, Chorzowa i Bytomia. Każda grupa musi wymyślić nazwę swojej drużyny oraz ją przedstawić. Trudne zadanie. </w:t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466E375B" wp14:editId="0D4E7A4C">
            <wp:extent cx="5760720" cy="4322445"/>
            <wp:effectExtent l="0" t="0" r="0" b="1905"/>
            <wp:docPr id="2" name="Obraz 2" descr="C:\Users\Ania\Desktop\photos day 2\20180124_104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ia\Desktop\photos day 2\20180124_10404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16B68017" wp14:editId="725CBAF5">
            <wp:extent cx="5760720" cy="4322445"/>
            <wp:effectExtent l="0" t="0" r="0" b="1905"/>
            <wp:docPr id="3" name="Obraz 3" descr="C:\Users\Ania\Desktop\photos day 2\20180124_104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ia\Desktop\photos day 2\20180124_10405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6A7D4994" wp14:editId="637CA747">
            <wp:extent cx="5761355" cy="7675245"/>
            <wp:effectExtent l="0" t="0" r="0" b="190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675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402A39F1" wp14:editId="2EFDA2A7">
            <wp:extent cx="5760720" cy="4322445"/>
            <wp:effectExtent l="0" t="0" r="0" b="1905"/>
            <wp:docPr id="5" name="Obraz 5" descr="C:\Users\Ania\Desktop\photos day 2\20180124_112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ia\Desktop\photos day 2\20180124_1121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53559AD0" wp14:editId="1620F59B">
            <wp:extent cx="5760720" cy="7676515"/>
            <wp:effectExtent l="0" t="0" r="0" b="635"/>
            <wp:docPr id="7" name="Obraz 7" descr="C:\Users\Ania\Desktop\photos day 2\20180124_182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ia\Desktop\photos day 2\20180124_1822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097AFF33" wp14:editId="4E9CEA5E">
            <wp:extent cx="5760720" cy="4322445"/>
            <wp:effectExtent l="0" t="0" r="0" b="1905"/>
            <wp:docPr id="8" name="Obraz 8" descr="C:\Users\Ania\Desktop\photos day 2\20180124_182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ia\Desktop\photos day 2\20180124_1823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74D803BE" wp14:editId="1E1489EF">
            <wp:extent cx="5760720" cy="7676515"/>
            <wp:effectExtent l="0" t="0" r="0" b="635"/>
            <wp:docPr id="9" name="Obraz 9" descr="C:\Users\Ania\Desktop\photos day 2\20180124_182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ia\Desktop\photos day 2\20180124_18223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Przed obiadem trochę aktywności fizycznej. Niektórzy nie wyglądają na zadowolonych. Spacer. Grzecznie ustawieni w pary co niezmiernie dziwi nasze panie, wyruszamy w Międzygórze. </w:t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14FC5DAF" wp14:editId="30A2BD78">
            <wp:extent cx="5760720" cy="4322445"/>
            <wp:effectExtent l="0" t="0" r="0" b="1905"/>
            <wp:docPr id="10" name="Obraz 10" descr="C:\Users\Ania\Desktop\photos day 2\20180124_114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ia\Desktop\photos day 2\20180124_11454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6E4B7597" wp14:editId="5FEB0941">
            <wp:extent cx="5760720" cy="4322445"/>
            <wp:effectExtent l="0" t="0" r="0" b="1905"/>
            <wp:docPr id="11" name="Obraz 11" descr="C:\Users\Ania\Desktop\photos day 2\20180124_115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nia\Desktop\photos day 2\20180124_115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56CEF5ED" wp14:editId="5CBD73D7">
            <wp:extent cx="5760720" cy="7676515"/>
            <wp:effectExtent l="0" t="0" r="0" b="635"/>
            <wp:docPr id="12" name="Obraz 12" descr="C:\Users\Ania\Desktop\photos day 2\20180124_115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nia\Desktop\photos day 2\20180124_11554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6B11EAC6" wp14:editId="2968AECF">
            <wp:extent cx="5760720" cy="7676515"/>
            <wp:effectExtent l="0" t="0" r="0" b="635"/>
            <wp:docPr id="13" name="Obraz 13" descr="C:\Users\Ania\Desktop\photos day 2\20180124_121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ia\Desktop\photos day 2\20180124_1218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3006FEDC" wp14:editId="176C1897">
            <wp:extent cx="5760720" cy="4322445"/>
            <wp:effectExtent l="0" t="0" r="0" b="1905"/>
            <wp:docPr id="14" name="Obraz 14" descr="C:\Users\Ania\Desktop\photos day 2\20180124_122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nia\Desktop\photos day 2\20180124_1222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28F80417" wp14:editId="4DC1B8C7">
            <wp:extent cx="5760720" cy="4322445"/>
            <wp:effectExtent l="0" t="0" r="0" b="1905"/>
            <wp:docPr id="15" name="Obraz 15" descr="C:\Users\Ania\Desktop\photos day 2\20180124_122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nia\Desktop\photos day 2\20180124_12263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Długi spacer nad zaporę wodną zmęczył niejednego z nas, więc z wilczym apetytem zjedliśmy obiad. </w:t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1BDA7CA4" wp14:editId="27EC6AF5">
            <wp:extent cx="5760720" cy="4322445"/>
            <wp:effectExtent l="0" t="0" r="0" b="1905"/>
            <wp:docPr id="16" name="Obraz 16" descr="C:\Users\Ania\Desktop\photos day 2\20180124_131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nia\Desktop\photos day 2\20180124_13145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Zajęcia popołudniowe:</w:t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33D00881" wp14:editId="4EE30BFD">
            <wp:extent cx="5760720" cy="4322445"/>
            <wp:effectExtent l="0" t="0" r="0" b="1905"/>
            <wp:docPr id="17" name="Obraz 17" descr="C:\Users\Ania\Desktop\photos day 2\20180124_182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nia\Desktop\photos day 2\20180124_18203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774FBB8E" wp14:editId="48DB1DD6">
            <wp:extent cx="5761355" cy="7675245"/>
            <wp:effectExtent l="0" t="0" r="0" b="190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675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Zajęcia popołudniowe rozpoczęliśmy od wirtualnej podróży do Indonezji – ojczyzny Seto, jednego z wolontariuszy prowadzących zajęcia. Seto opowiedział nam o przyrodzie, kulturze, strojach, obyczajach oraz szkole w swoim kraju. </w:t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19148046" wp14:editId="4289B5A0">
            <wp:extent cx="5760720" cy="4322445"/>
            <wp:effectExtent l="0" t="0" r="0" b="1905"/>
            <wp:docPr id="19" name="Obraz 19" descr="C:\Users\Ania\Desktop\photos day 2\20180124_145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nia\Desktop\photos day 2\20180124_1450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Próbował nas również nauczyć kilku słów w języku indonezyjskim: dzień dobry, dobry wieczór, dobranoc i dziękuję. </w:t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38099DCE" wp14:editId="63F7CA24">
            <wp:extent cx="5760720" cy="4322445"/>
            <wp:effectExtent l="0" t="0" r="0" b="1905"/>
            <wp:docPr id="20" name="Obraz 20" descr="C:\Users\Ania\Desktop\photos day 2\20180124_145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nia\Desktop\photos day 2\20180124_14523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Wreszcie coś co lubimy najbardziej czyli gry i zabawy. Najpierw testujemy nasze umiejętności artystyczne. Każdy z nas przez 10 sekund rysował portrety kolegów i koleżanek, a także pełnił rolę modela. Rysujący naprawdę dobrze się bawili! Nikt jednak nie był specjalnie zadowolony ze swojego portretu. </w:t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3412ACE8" wp14:editId="4B80145A">
            <wp:extent cx="5761355" cy="4322445"/>
            <wp:effectExtent l="0" t="0" r="0" b="190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W trakcie kolejnej gry przekonaliśmy się, że do dobrej zabawy można wykorzystać dosłownie wszystko i niekoniecznie musi to być najnowszy telefon komórkowy. Aby świetnie się bawić wystarczy pusta plastikowa butelka. </w:t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0B9992E5" wp14:editId="1DA518A3">
            <wp:extent cx="5760720" cy="4322445"/>
            <wp:effectExtent l="0" t="0" r="0" b="1905"/>
            <wp:docPr id="22" name="Obraz 22" descr="C:\Users\Ania\Desktop\photos day 2\20180124_165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nia\Desktop\photos day 2\20180124_1657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Po kolacji zabawy ciąg dalszy. Energii mamy jednak coraz mniej. Niektórzy z nas </w:t>
      </w:r>
      <w:r w:rsidR="00CF7C86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chętnie  spędziliby czas  z telefonem </w:t>
      </w:r>
      <w:r w:rsidRPr="00CF7C86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w zaciszu swojego pokoju  A tutaj trzeba biegać i prosić każdego o autograf. </w:t>
      </w:r>
      <w:proofErr w:type="spellStart"/>
      <w:r w:rsidRPr="00CF7C86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Ciężżżżka</w:t>
      </w:r>
      <w:proofErr w:type="spellEnd"/>
      <w:r w:rsidRPr="00CF7C86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praca!!! Uff.</w:t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61AED697" wp14:editId="0B6B5399">
            <wp:extent cx="5760720" cy="4322445"/>
            <wp:effectExtent l="0" t="0" r="0" b="1905"/>
            <wp:docPr id="23" name="Obraz 23" descr="C:\Users\Ania\Desktop\photos day 2\20180124_194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nia\Desktop\photos day 2\20180124_1948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2F72C7E9" wp14:editId="616BF961">
            <wp:extent cx="5760720" cy="4322445"/>
            <wp:effectExtent l="0" t="0" r="0" b="1905"/>
            <wp:docPr id="24" name="Obraz 24" descr="C:\Users\Ania\Desktop\photos day 2\20180124_194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nia\Desktop\photos day 2\20180124_19484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064ADFE0" wp14:editId="017B3B7E">
            <wp:extent cx="5760720" cy="7676515"/>
            <wp:effectExtent l="0" t="0" r="0" b="635"/>
            <wp:docPr id="25" name="Obraz 25" descr="C:\Users\Ania\Desktop\photos day 2\20180124_194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nia\Desktop\photos day 2\20180124_19485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6FA5FD34" wp14:editId="4DEFA914">
            <wp:extent cx="5760720" cy="4322445"/>
            <wp:effectExtent l="0" t="0" r="0" b="1905"/>
            <wp:docPr id="26" name="Obraz 26" descr="C:\Users\Ania\Desktop\photos day 2\20180124_195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nia\Desktop\photos day 2\20180124_19520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7E364CF0" wp14:editId="043289E1">
            <wp:extent cx="5761355" cy="4322445"/>
            <wp:effectExtent l="0" t="0" r="0" b="1905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21E0256D" wp14:editId="2F089247">
            <wp:extent cx="5761355" cy="4322445"/>
            <wp:effectExtent l="0" t="0" r="0" b="1905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76E072CD" wp14:editId="1BA1077B">
            <wp:extent cx="5761355" cy="7675245"/>
            <wp:effectExtent l="0" t="0" r="0" b="1905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675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0BA8A778" wp14:editId="602D5965">
            <wp:extent cx="5761355" cy="7675245"/>
            <wp:effectExtent l="0" t="0" r="0" b="1905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675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Pierwszy dzień „</w:t>
      </w:r>
      <w:proofErr w:type="spellStart"/>
      <w:r w:rsidRPr="00CF7C86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Euroweek</w:t>
      </w:r>
      <w:proofErr w:type="spellEnd"/>
      <w:r w:rsidRPr="00CF7C86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” zbliża się ku końcowi. W wieczornej dyskotece biorą udział tylko najwytrwalsi. </w:t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Warto odwiedzić:</w:t>
      </w:r>
    </w:p>
    <w:p w:rsidR="00545E14" w:rsidRPr="00CF7C86" w:rsidRDefault="00141E72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hyperlink r:id="rId34" w:history="1">
        <w:r w:rsidR="00545E14" w:rsidRPr="00CF7C86">
          <w:rPr>
            <w:rStyle w:val="Hipercze"/>
            <w:color w:val="000000" w:themeColor="text1"/>
            <w:sz w:val="28"/>
            <w:szCs w:val="28"/>
            <w14:shadow w14:blurRad="38100" w14:dist="19050" w14:dir="2700000" w14:sx="100000" w14:sy="100000" w14:kx="0" w14:ky="0" w14:algn="tl">
              <w14:schemeClr w14:val="dk1">
                <w14:alpha w14:val="60000"/>
              </w14:scheme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http://www.miedzygorze.com.pl/atrakcje/zapora_wodna.php</w:t>
        </w:r>
      </w:hyperlink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Warto zapamiętać:</w:t>
      </w:r>
    </w:p>
    <w:p w:rsidR="00545E14" w:rsidRPr="00CF7C86" w:rsidRDefault="00545E14" w:rsidP="00545E14">
      <w:pPr>
        <w:jc w:val="both"/>
        <w:rPr>
          <w:rFonts w:ascii="Comic Sans MS" w:hAnsi="Comic Sans MS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team</w:t>
      </w:r>
      <w:r w:rsidRPr="00CF7C86">
        <w:rPr>
          <w:rFonts w:asciiTheme="majorHAnsi" w:hAnsiTheme="majorHAnsi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CF7C86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– </w:t>
      </w:r>
      <w:r w:rsidRPr="00CF7C86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CF7C86">
        <w:rPr>
          <w:rFonts w:ascii="Comic Sans MS" w:hAnsi="Comic Sans MS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1) drużyna</w:t>
      </w:r>
    </w:p>
    <w:p w:rsidR="00545E14" w:rsidRPr="00CF7C86" w:rsidRDefault="00545E14" w:rsidP="00545E14">
      <w:pPr>
        <w:jc w:val="both"/>
        <w:rPr>
          <w:rFonts w:ascii="Comic Sans MS" w:hAnsi="Comic Sans MS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rFonts w:ascii="Comic Sans MS" w:hAnsi="Comic Sans MS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CF7C86">
        <w:rPr>
          <w:rFonts w:ascii="Comic Sans MS" w:hAnsi="Comic Sans MS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2) tworzyć drużynę, tworzyć zespół</w:t>
      </w:r>
    </w:p>
    <w:p w:rsidR="00545E14" w:rsidRPr="00CF7C86" w:rsidRDefault="00545E14" w:rsidP="00545E14">
      <w:pPr>
        <w:spacing w:before="100" w:beforeAutospacing="1" w:after="100" w:afterAutospacing="1" w:line="240" w:lineRule="auto"/>
        <w:outlineLvl w:val="0"/>
        <w:rPr>
          <w:rFonts w:ascii="Comic Sans MS" w:eastAsia="Times New Roman" w:hAnsi="Comic Sans MS" w:cs="Times New Roman"/>
          <w:bCs/>
          <w:color w:val="000000" w:themeColor="text1"/>
          <w:kern w:val="36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rFonts w:eastAsia="Times New Roman" w:cs="Times New Roman"/>
          <w:bCs/>
          <w:color w:val="000000" w:themeColor="text1"/>
          <w:kern w:val="36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walk</w:t>
      </w:r>
      <w:r w:rsidRPr="00CF7C86">
        <w:rPr>
          <w:rFonts w:ascii="Comic Sans MS" w:eastAsia="Times New Roman" w:hAnsi="Comic Sans MS" w:cs="Times New Roman"/>
          <w:bCs/>
          <w:color w:val="000000" w:themeColor="text1"/>
          <w:kern w:val="36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–  1) spacer</w:t>
      </w:r>
    </w:p>
    <w:p w:rsidR="00545E14" w:rsidRPr="00CF7C86" w:rsidRDefault="00545E14" w:rsidP="00545E14">
      <w:pPr>
        <w:spacing w:before="100" w:beforeAutospacing="1" w:after="100" w:afterAutospacing="1" w:line="240" w:lineRule="auto"/>
        <w:ind w:left="708" w:firstLine="708"/>
        <w:outlineLvl w:val="0"/>
        <w:rPr>
          <w:rFonts w:ascii="Comic Sans MS" w:eastAsia="Times New Roman" w:hAnsi="Comic Sans MS" w:cs="Times New Roman"/>
          <w:bCs/>
          <w:color w:val="000000" w:themeColor="text1"/>
          <w:kern w:val="36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rFonts w:ascii="Comic Sans MS" w:eastAsia="Times New Roman" w:hAnsi="Comic Sans MS" w:cs="Times New Roman"/>
          <w:bCs/>
          <w:color w:val="000000" w:themeColor="text1"/>
          <w:kern w:val="36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2) spacerować</w:t>
      </w:r>
    </w:p>
    <w:p w:rsidR="00545E14" w:rsidRPr="00CF7C86" w:rsidRDefault="00545E14" w:rsidP="00545E14">
      <w:pPr>
        <w:jc w:val="both"/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45E14" w:rsidRPr="00CF7C86" w:rsidRDefault="00545E14" w:rsidP="00545E14">
      <w:pPr>
        <w:jc w:val="both"/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7C86">
        <w:rPr>
          <w:noProof/>
          <w:color w:val="000000" w:themeColor="text1"/>
          <w:sz w:val="28"/>
          <w:szCs w:val="28"/>
          <w:lang w:eastAsia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46CB5760" wp14:editId="01E3D5FF">
            <wp:extent cx="5760720" cy="4322913"/>
            <wp:effectExtent l="0" t="0" r="0" b="1905"/>
            <wp:docPr id="31" name="Obraz 31" descr="C:\Users\Ania\Desktop\photos day 2\20180124_155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nia\Desktop\photos day 2\20180124_15590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45E14" w:rsidRPr="00CF7C86" w:rsidRDefault="00545E14" w:rsidP="00545E14">
      <w:pPr>
        <w:jc w:val="both"/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F6585C" w:rsidRPr="00CF7C86" w:rsidRDefault="00F6585C">
      <w:pPr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sectPr w:rsidR="00F6585C" w:rsidRPr="00CF7C8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5E14"/>
    <w:rsid w:val="00141E72"/>
    <w:rsid w:val="00545E14"/>
    <w:rsid w:val="00CF7C86"/>
    <w:rsid w:val="00F658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C094157-1243-4B37-909F-D1CB6C09A7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545E14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545E14"/>
    <w:rPr>
      <w:color w:val="0000FF" w:themeColor="hyperlink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545E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45E1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21" Type="http://schemas.openxmlformats.org/officeDocument/2006/relationships/image" Target="media/image18.png"/><Relationship Id="rId34" Type="http://schemas.openxmlformats.org/officeDocument/2006/relationships/hyperlink" Target="http://www.miedzygorze.com.pl/atrakcje/zapora_wodna.php" TargetMode="Externa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2" Type="http://schemas.openxmlformats.org/officeDocument/2006/relationships/image" Target="media/image1.jpeg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" Type="http://schemas.openxmlformats.org/officeDocument/2006/relationships/webSettings" Target="webSettings.xml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1.jpeg"/><Relationship Id="rId8" Type="http://schemas.openxmlformats.org/officeDocument/2006/relationships/image" Target="media/image5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26</Pages>
  <Words>348</Words>
  <Characters>2093</Characters>
  <Application>Microsoft Office Word</Application>
  <DocSecurity>0</DocSecurity>
  <Lines>17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Ania</dc:creator>
  <cp:lastModifiedBy>hp</cp:lastModifiedBy>
  <cp:revision>3</cp:revision>
  <dcterms:created xsi:type="dcterms:W3CDTF">2018-01-25T18:55:00Z</dcterms:created>
  <dcterms:modified xsi:type="dcterms:W3CDTF">2018-01-25T18:56:00Z</dcterms:modified>
</cp:coreProperties>
</file>