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3F" w:rsidRDefault="0040693F" w:rsidP="00AD2CD6">
      <w:pPr>
        <w:ind w:right="709"/>
        <w:jc w:val="both"/>
        <w:rPr>
          <w:i/>
          <w:color w:val="auto"/>
          <w:sz w:val="26"/>
          <w:szCs w:val="26"/>
          <w:lang w:val="cs-CZ"/>
        </w:rPr>
      </w:pPr>
      <w:bookmarkStart w:id="0" w:name="_MailOriginal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-454660</wp:posOffset>
            </wp:positionV>
            <wp:extent cx="2486025" cy="1235670"/>
            <wp:effectExtent l="0" t="0" r="0" b="0"/>
            <wp:wrapNone/>
            <wp:docPr id="112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Obraz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51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0693F" w:rsidRDefault="0040693F" w:rsidP="00AD2CD6">
      <w:pPr>
        <w:ind w:right="709"/>
        <w:jc w:val="both"/>
        <w:rPr>
          <w:i/>
          <w:color w:val="auto"/>
          <w:sz w:val="26"/>
          <w:szCs w:val="26"/>
          <w:lang w:val="cs-CZ"/>
        </w:rPr>
      </w:pPr>
    </w:p>
    <w:p w:rsidR="00813B2D" w:rsidRDefault="00813B2D" w:rsidP="00AD2CD6">
      <w:pPr>
        <w:ind w:right="709"/>
        <w:jc w:val="both"/>
        <w:rPr>
          <w:i/>
          <w:color w:val="auto"/>
          <w:sz w:val="26"/>
          <w:szCs w:val="26"/>
          <w:lang w:val="cs-CZ"/>
        </w:rPr>
      </w:pPr>
      <w:r w:rsidRPr="00813B2D">
        <w:rPr>
          <w:i/>
          <w:color w:val="auto"/>
          <w:sz w:val="26"/>
          <w:szCs w:val="26"/>
          <w:lang w:val="cs-CZ"/>
        </w:rPr>
        <w:t xml:space="preserve">Szanowni Państwo </w:t>
      </w:r>
    </w:p>
    <w:p w:rsidR="00AD2CD6" w:rsidRPr="00813B2D" w:rsidRDefault="00AD2CD6" w:rsidP="00AD2CD6">
      <w:pPr>
        <w:ind w:right="709"/>
        <w:jc w:val="both"/>
        <w:rPr>
          <w:i/>
          <w:color w:val="auto"/>
          <w:sz w:val="26"/>
          <w:szCs w:val="26"/>
        </w:rPr>
      </w:pPr>
    </w:p>
    <w:p w:rsidR="00813B2D" w:rsidRDefault="00813B2D" w:rsidP="00AD2CD6">
      <w:pPr>
        <w:ind w:right="709" w:firstLine="708"/>
        <w:jc w:val="both"/>
        <w:rPr>
          <w:i/>
          <w:color w:val="auto"/>
          <w:sz w:val="26"/>
          <w:szCs w:val="26"/>
          <w:lang w:val="cs-CZ"/>
        </w:rPr>
      </w:pPr>
      <w:r w:rsidRPr="00813B2D">
        <w:rPr>
          <w:i/>
          <w:color w:val="auto"/>
          <w:sz w:val="26"/>
          <w:szCs w:val="26"/>
          <w:lang w:val="cs-CZ"/>
        </w:rPr>
        <w:t xml:space="preserve">Dzięki uprzejmości Dyrekcji Szkoły pragniemy przedstawić Państwu Toruńską Akademię Wiedzy </w:t>
      </w:r>
      <w:r w:rsidR="0035786F">
        <w:rPr>
          <w:i/>
          <w:color w:val="auto"/>
          <w:sz w:val="26"/>
          <w:szCs w:val="26"/>
          <w:lang w:val="cs-CZ"/>
        </w:rPr>
        <w:t>„</w:t>
      </w:r>
      <w:r w:rsidRPr="00813B2D">
        <w:rPr>
          <w:i/>
          <w:color w:val="auto"/>
          <w:sz w:val="26"/>
          <w:szCs w:val="26"/>
          <w:lang w:val="cs-CZ"/>
        </w:rPr>
        <w:t>Clever</w:t>
      </w:r>
      <w:r w:rsidR="0035786F">
        <w:rPr>
          <w:i/>
          <w:color w:val="auto"/>
          <w:sz w:val="26"/>
          <w:szCs w:val="26"/>
          <w:lang w:val="cs-CZ"/>
        </w:rPr>
        <w:t>“</w:t>
      </w:r>
      <w:r w:rsidRPr="00813B2D">
        <w:rPr>
          <w:i/>
          <w:color w:val="auto"/>
          <w:sz w:val="26"/>
          <w:szCs w:val="26"/>
          <w:lang w:val="cs-CZ"/>
        </w:rPr>
        <w:t xml:space="preserve">. </w:t>
      </w:r>
    </w:p>
    <w:p w:rsidR="00AD2CD6" w:rsidRPr="00813B2D" w:rsidRDefault="00AD2CD6" w:rsidP="00AD2CD6">
      <w:pPr>
        <w:ind w:right="709" w:firstLine="708"/>
        <w:jc w:val="both"/>
        <w:rPr>
          <w:i/>
          <w:color w:val="auto"/>
          <w:sz w:val="26"/>
          <w:szCs w:val="26"/>
        </w:rPr>
      </w:pPr>
    </w:p>
    <w:p w:rsidR="00AD2CD6" w:rsidRDefault="00813B2D" w:rsidP="00AD2CD6">
      <w:pPr>
        <w:ind w:right="709" w:firstLine="708"/>
        <w:jc w:val="both"/>
        <w:rPr>
          <w:i/>
          <w:color w:val="auto"/>
          <w:sz w:val="26"/>
          <w:szCs w:val="26"/>
          <w:lang w:val="cs-CZ"/>
        </w:rPr>
      </w:pPr>
      <w:r w:rsidRPr="00813B2D">
        <w:rPr>
          <w:i/>
          <w:color w:val="auto"/>
          <w:sz w:val="26"/>
          <w:szCs w:val="26"/>
          <w:lang w:val="cs-CZ"/>
        </w:rPr>
        <w:t>Jesteśmy niepubliczną placówką oświatową organizującą dodatkowe zajęcia dla młodzieży szkolnej z zakresu metod efektywnego uczenia się. Działamy z bardzo dobrymi</w:t>
      </w:r>
      <w:r w:rsidR="00376C77">
        <w:rPr>
          <w:i/>
          <w:color w:val="auto"/>
          <w:sz w:val="26"/>
          <w:szCs w:val="26"/>
          <w:lang w:val="cs-CZ"/>
        </w:rPr>
        <w:t xml:space="preserve"> wynikami od 2010</w:t>
      </w:r>
      <w:r w:rsidR="00AD2CD6">
        <w:rPr>
          <w:i/>
          <w:color w:val="auto"/>
          <w:sz w:val="26"/>
          <w:szCs w:val="26"/>
          <w:lang w:val="cs-CZ"/>
        </w:rPr>
        <w:t xml:space="preserve"> roku.</w:t>
      </w:r>
    </w:p>
    <w:p w:rsidR="00AD2CD6" w:rsidRDefault="00813B2D" w:rsidP="00AD2CD6">
      <w:pPr>
        <w:ind w:right="709" w:firstLine="708"/>
        <w:jc w:val="both"/>
        <w:rPr>
          <w:i/>
          <w:color w:val="auto"/>
          <w:sz w:val="26"/>
          <w:szCs w:val="26"/>
          <w:lang w:val="cs-CZ"/>
        </w:rPr>
      </w:pPr>
      <w:r w:rsidRPr="00813B2D">
        <w:rPr>
          <w:i/>
          <w:color w:val="auto"/>
          <w:sz w:val="26"/>
          <w:szCs w:val="26"/>
          <w:lang w:val="cs-CZ"/>
        </w:rPr>
        <w:t xml:space="preserve">Nasz program obejmuje zarówno ćwiczenia przyspieszające tempo czytania, jak i poprawiające zrozumienie i zapamiętanie czytanego tekstu. Zawiera ćwiczenia uczące koncentracji uwagi oraz kreatywnego myślenia. Nasi </w:t>
      </w:r>
      <w:r w:rsidR="0035786F">
        <w:rPr>
          <w:i/>
          <w:color w:val="auto"/>
          <w:sz w:val="26"/>
          <w:szCs w:val="26"/>
          <w:lang w:val="cs-CZ"/>
        </w:rPr>
        <w:t>u</w:t>
      </w:r>
      <w:r w:rsidRPr="00813B2D">
        <w:rPr>
          <w:i/>
          <w:color w:val="auto"/>
          <w:sz w:val="26"/>
          <w:szCs w:val="26"/>
          <w:lang w:val="cs-CZ"/>
        </w:rPr>
        <w:t>czniowie poznają również szereg technik pamięciowych, dzięki którym raz zakodowana informacja pozos</w:t>
      </w:r>
      <w:r w:rsidR="00AD2CD6">
        <w:rPr>
          <w:i/>
          <w:color w:val="auto"/>
          <w:sz w:val="26"/>
          <w:szCs w:val="26"/>
          <w:lang w:val="cs-CZ"/>
        </w:rPr>
        <w:t>taje w pamięci na wiele lat.</w:t>
      </w:r>
      <w:bookmarkStart w:id="1" w:name="_GoBack"/>
      <w:bookmarkEnd w:id="1"/>
    </w:p>
    <w:p w:rsidR="00AD2CD6" w:rsidRDefault="00813B2D" w:rsidP="00AD2CD6">
      <w:pPr>
        <w:ind w:right="709" w:firstLine="708"/>
        <w:jc w:val="both"/>
        <w:rPr>
          <w:i/>
          <w:color w:val="auto"/>
          <w:sz w:val="26"/>
          <w:szCs w:val="26"/>
          <w:lang w:val="cs-CZ"/>
        </w:rPr>
      </w:pPr>
      <w:r w:rsidRPr="00813B2D">
        <w:rPr>
          <w:i/>
          <w:color w:val="auto"/>
          <w:sz w:val="26"/>
          <w:szCs w:val="26"/>
          <w:lang w:val="cs-CZ"/>
        </w:rPr>
        <w:t xml:space="preserve"> Zajęcia prowadzone są w trybie indywidualnym i mają znamiona typowego treningu. Systematyczne ćwiczenia oparte na naszych autorskich podręcznikach oraz profesjonalna opieka trenera bardzo szybko</w:t>
      </w:r>
      <w:r w:rsidR="00AD2CD6">
        <w:rPr>
          <w:i/>
          <w:color w:val="auto"/>
          <w:sz w:val="26"/>
          <w:szCs w:val="26"/>
          <w:lang w:val="cs-CZ"/>
        </w:rPr>
        <w:t xml:space="preserve"> przynoszą wymierne efekty.</w:t>
      </w:r>
    </w:p>
    <w:p w:rsidR="00AD2CD6" w:rsidRDefault="00813B2D" w:rsidP="00AD2CD6">
      <w:pPr>
        <w:ind w:right="709" w:firstLine="708"/>
        <w:jc w:val="both"/>
        <w:rPr>
          <w:i/>
          <w:color w:val="auto"/>
          <w:sz w:val="26"/>
          <w:szCs w:val="26"/>
          <w:lang w:val="cs-CZ"/>
        </w:rPr>
      </w:pPr>
      <w:r w:rsidRPr="00813B2D">
        <w:rPr>
          <w:i/>
          <w:color w:val="auto"/>
          <w:sz w:val="26"/>
          <w:szCs w:val="26"/>
          <w:lang w:val="cs-CZ"/>
        </w:rPr>
        <w:t xml:space="preserve">Wyniki uzyskiwane przez naszych uczniów  ułatwiają im bezstresowe </w:t>
      </w:r>
      <w:r w:rsidR="0035786F">
        <w:rPr>
          <w:i/>
          <w:color w:val="auto"/>
          <w:sz w:val="26"/>
          <w:szCs w:val="26"/>
          <w:lang w:val="cs-CZ"/>
        </w:rPr>
        <w:t>oraz</w:t>
      </w:r>
      <w:r w:rsidRPr="00813B2D">
        <w:rPr>
          <w:i/>
          <w:color w:val="auto"/>
          <w:sz w:val="26"/>
          <w:szCs w:val="26"/>
          <w:lang w:val="cs-CZ"/>
        </w:rPr>
        <w:t xml:space="preserve"> efektywne przejście przez proces bieżącej edukacji i przygotowują do dalszych jej etapów. Wydatnie poprawiają komfort pracy nauczycieli oraz przysparzają wiele radości, s</w:t>
      </w:r>
      <w:r w:rsidR="00AD2CD6">
        <w:rPr>
          <w:i/>
          <w:color w:val="auto"/>
          <w:sz w:val="26"/>
          <w:szCs w:val="26"/>
          <w:lang w:val="cs-CZ"/>
        </w:rPr>
        <w:t>atysfakcji i dumy rodzicom.</w:t>
      </w:r>
    </w:p>
    <w:p w:rsidR="00422038" w:rsidRDefault="00813B2D" w:rsidP="00AD2CD6">
      <w:pPr>
        <w:ind w:right="709" w:firstLine="708"/>
        <w:jc w:val="both"/>
        <w:rPr>
          <w:i/>
          <w:color w:val="auto"/>
          <w:sz w:val="26"/>
          <w:szCs w:val="26"/>
          <w:lang w:val="cs-CZ"/>
        </w:rPr>
      </w:pPr>
      <w:r w:rsidRPr="00813B2D">
        <w:rPr>
          <w:i/>
          <w:color w:val="auto"/>
          <w:sz w:val="26"/>
          <w:szCs w:val="26"/>
          <w:lang w:val="cs-CZ"/>
        </w:rPr>
        <w:t>Naszą propozycj</w:t>
      </w:r>
      <w:r w:rsidR="0035786F">
        <w:rPr>
          <w:i/>
          <w:color w:val="auto"/>
          <w:sz w:val="26"/>
          <w:szCs w:val="26"/>
          <w:lang w:val="cs-CZ"/>
        </w:rPr>
        <w:t xml:space="preserve">ę pragniemy przedstawićPaństwu oraz Państwa dzieciom. </w:t>
      </w:r>
      <w:r w:rsidR="0035786F">
        <w:rPr>
          <w:i/>
          <w:color w:val="auto"/>
          <w:sz w:val="26"/>
          <w:szCs w:val="26"/>
          <w:lang w:val="cs-CZ"/>
        </w:rPr>
        <w:br/>
      </w:r>
      <w:r w:rsidRPr="00813B2D">
        <w:rPr>
          <w:i/>
          <w:color w:val="auto"/>
          <w:sz w:val="26"/>
          <w:szCs w:val="26"/>
          <w:lang w:val="cs-CZ"/>
        </w:rPr>
        <w:t>W tym celu proponujemy udział w bezpłatnych lekcjach próbnych, w trakcie których zarówno potencjalni uczniowie jak i Państwo, będziecie mogli zapoznać się ze szczegółami  zasad realizacji naszych treningów</w:t>
      </w:r>
      <w:r w:rsidR="00BB14EE">
        <w:rPr>
          <w:i/>
          <w:color w:val="auto"/>
          <w:sz w:val="26"/>
          <w:szCs w:val="26"/>
          <w:lang w:val="cs-CZ"/>
        </w:rPr>
        <w:t>.</w:t>
      </w:r>
      <w:r w:rsidR="00422038">
        <w:rPr>
          <w:i/>
          <w:color w:val="auto"/>
          <w:sz w:val="26"/>
          <w:szCs w:val="26"/>
          <w:lang w:val="cs-CZ"/>
        </w:rPr>
        <w:t>Można będzie poznać</w:t>
      </w:r>
      <w:r w:rsidR="0013523E">
        <w:rPr>
          <w:i/>
          <w:color w:val="auto"/>
          <w:sz w:val="26"/>
          <w:szCs w:val="26"/>
          <w:lang w:val="cs-CZ"/>
        </w:rPr>
        <w:t xml:space="preserve"> również</w:t>
      </w:r>
      <w:r w:rsidR="00422038">
        <w:rPr>
          <w:i/>
          <w:color w:val="auto"/>
          <w:sz w:val="26"/>
          <w:szCs w:val="26"/>
          <w:lang w:val="cs-CZ"/>
        </w:rPr>
        <w:t xml:space="preserve"> materiały</w:t>
      </w:r>
      <w:r w:rsidRPr="00813B2D">
        <w:rPr>
          <w:i/>
          <w:color w:val="auto"/>
          <w:sz w:val="26"/>
          <w:szCs w:val="26"/>
          <w:lang w:val="cs-CZ"/>
        </w:rPr>
        <w:t xml:space="preserve"> dydaktyczn</w:t>
      </w:r>
      <w:r w:rsidR="00422038">
        <w:rPr>
          <w:i/>
          <w:color w:val="auto"/>
          <w:sz w:val="26"/>
          <w:szCs w:val="26"/>
          <w:lang w:val="cs-CZ"/>
        </w:rPr>
        <w:t xml:space="preserve">e </w:t>
      </w:r>
      <w:r w:rsidRPr="00813B2D">
        <w:rPr>
          <w:i/>
          <w:color w:val="auto"/>
          <w:sz w:val="26"/>
          <w:szCs w:val="26"/>
          <w:lang w:val="cs-CZ"/>
        </w:rPr>
        <w:t>konieczn</w:t>
      </w:r>
      <w:r w:rsidR="00422038">
        <w:rPr>
          <w:i/>
          <w:color w:val="auto"/>
          <w:sz w:val="26"/>
          <w:szCs w:val="26"/>
          <w:lang w:val="cs-CZ"/>
        </w:rPr>
        <w:t xml:space="preserve">e </w:t>
      </w:r>
      <w:r w:rsidRPr="00813B2D">
        <w:rPr>
          <w:i/>
          <w:color w:val="auto"/>
          <w:sz w:val="26"/>
          <w:szCs w:val="26"/>
          <w:lang w:val="cs-CZ"/>
        </w:rPr>
        <w:t xml:space="preserve"> do </w:t>
      </w:r>
      <w:r w:rsidR="00422038">
        <w:rPr>
          <w:i/>
          <w:color w:val="auto"/>
          <w:sz w:val="26"/>
          <w:szCs w:val="26"/>
          <w:lang w:val="cs-CZ"/>
        </w:rPr>
        <w:t>pracy z Programem Treningowym</w:t>
      </w:r>
      <w:r w:rsidRPr="00813B2D">
        <w:rPr>
          <w:i/>
          <w:color w:val="auto"/>
          <w:sz w:val="26"/>
          <w:szCs w:val="26"/>
          <w:lang w:val="cs-CZ"/>
        </w:rPr>
        <w:t>.</w:t>
      </w:r>
    </w:p>
    <w:p w:rsidR="00AD2CD6" w:rsidRDefault="00813B2D" w:rsidP="00AD2CD6">
      <w:pPr>
        <w:ind w:right="709" w:firstLine="708"/>
        <w:jc w:val="both"/>
        <w:rPr>
          <w:i/>
          <w:color w:val="auto"/>
          <w:sz w:val="26"/>
          <w:szCs w:val="26"/>
          <w:lang w:val="cs-CZ"/>
        </w:rPr>
      </w:pPr>
      <w:r w:rsidRPr="00813B2D">
        <w:rPr>
          <w:i/>
          <w:color w:val="auto"/>
          <w:sz w:val="26"/>
          <w:szCs w:val="26"/>
          <w:lang w:val="cs-CZ"/>
        </w:rPr>
        <w:t xml:space="preserve"> Lekcje próbne odbywają się w trybie indywidualnym z każdym zainteresowanym uc</w:t>
      </w:r>
      <w:r w:rsidR="00AD2CD6">
        <w:rPr>
          <w:i/>
          <w:color w:val="auto"/>
          <w:sz w:val="26"/>
          <w:szCs w:val="26"/>
          <w:lang w:val="cs-CZ"/>
        </w:rPr>
        <w:t xml:space="preserve">zniem oraz jego rodzicami. </w:t>
      </w:r>
    </w:p>
    <w:p w:rsidR="00AD2CD6" w:rsidRDefault="00813B2D" w:rsidP="00AD2CD6">
      <w:pPr>
        <w:ind w:right="709" w:firstLine="708"/>
        <w:jc w:val="both"/>
        <w:rPr>
          <w:i/>
          <w:color w:val="auto"/>
          <w:sz w:val="26"/>
          <w:szCs w:val="26"/>
          <w:lang w:val="cs-CZ"/>
        </w:rPr>
      </w:pPr>
      <w:r w:rsidRPr="00813B2D">
        <w:rPr>
          <w:i/>
          <w:color w:val="auto"/>
          <w:sz w:val="26"/>
          <w:szCs w:val="26"/>
          <w:lang w:val="cs-CZ"/>
        </w:rPr>
        <w:t>W najbliższym czasie pracownicy T</w:t>
      </w:r>
      <w:r w:rsidR="0035786F">
        <w:rPr>
          <w:i/>
          <w:color w:val="auto"/>
          <w:sz w:val="26"/>
          <w:szCs w:val="26"/>
          <w:lang w:val="cs-CZ"/>
        </w:rPr>
        <w:t xml:space="preserve">oruńskiej </w:t>
      </w:r>
      <w:r w:rsidRPr="00813B2D">
        <w:rPr>
          <w:i/>
          <w:color w:val="auto"/>
          <w:sz w:val="26"/>
          <w:szCs w:val="26"/>
          <w:lang w:val="cs-CZ"/>
        </w:rPr>
        <w:t>A</w:t>
      </w:r>
      <w:r w:rsidR="0035786F">
        <w:rPr>
          <w:i/>
          <w:color w:val="auto"/>
          <w:sz w:val="26"/>
          <w:szCs w:val="26"/>
          <w:lang w:val="cs-CZ"/>
        </w:rPr>
        <w:t xml:space="preserve">kademii </w:t>
      </w:r>
      <w:r w:rsidRPr="00813B2D">
        <w:rPr>
          <w:i/>
          <w:color w:val="auto"/>
          <w:sz w:val="26"/>
          <w:szCs w:val="26"/>
          <w:lang w:val="cs-CZ"/>
        </w:rPr>
        <w:t>W</w:t>
      </w:r>
      <w:r w:rsidR="0035786F">
        <w:rPr>
          <w:i/>
          <w:color w:val="auto"/>
          <w:sz w:val="26"/>
          <w:szCs w:val="26"/>
          <w:lang w:val="cs-CZ"/>
        </w:rPr>
        <w:t>iedzy„</w:t>
      </w:r>
      <w:r w:rsidRPr="00813B2D">
        <w:rPr>
          <w:i/>
          <w:color w:val="auto"/>
          <w:sz w:val="26"/>
          <w:szCs w:val="26"/>
          <w:lang w:val="cs-CZ"/>
        </w:rPr>
        <w:t>Clever</w:t>
      </w:r>
      <w:r w:rsidR="0035786F">
        <w:rPr>
          <w:i/>
          <w:color w:val="auto"/>
          <w:sz w:val="26"/>
          <w:szCs w:val="26"/>
          <w:lang w:val="cs-CZ"/>
        </w:rPr>
        <w:t>“</w:t>
      </w:r>
      <w:r w:rsidRPr="00813B2D">
        <w:rPr>
          <w:i/>
          <w:color w:val="auto"/>
          <w:sz w:val="26"/>
          <w:szCs w:val="26"/>
          <w:lang w:val="cs-CZ"/>
        </w:rPr>
        <w:t xml:space="preserve">, po </w:t>
      </w:r>
      <w:r w:rsidR="0040693F">
        <w:rPr>
          <w:i/>
          <w:color w:val="auto"/>
          <w:sz w:val="26"/>
          <w:szCs w:val="26"/>
          <w:lang w:val="cs-CZ"/>
        </w:rPr>
        <w:t>u</w:t>
      </w:r>
      <w:r w:rsidRPr="00813B2D">
        <w:rPr>
          <w:i/>
          <w:color w:val="auto"/>
          <w:sz w:val="26"/>
          <w:szCs w:val="26"/>
          <w:lang w:val="cs-CZ"/>
        </w:rPr>
        <w:t>zyskaniu aprobaty ze strony Państwa i Dyrekcji Szkoły, przeprowadzą wśród młodzieży kilkuminutowe prelekcje. Uczniowie</w:t>
      </w:r>
      <w:r w:rsidR="0035786F">
        <w:rPr>
          <w:i/>
          <w:color w:val="auto"/>
          <w:sz w:val="26"/>
          <w:szCs w:val="26"/>
          <w:lang w:val="cs-CZ"/>
        </w:rPr>
        <w:t>,</w:t>
      </w:r>
      <w:r w:rsidRPr="00813B2D">
        <w:rPr>
          <w:i/>
          <w:color w:val="auto"/>
          <w:sz w:val="26"/>
          <w:szCs w:val="26"/>
          <w:lang w:val="cs-CZ"/>
        </w:rPr>
        <w:t xml:space="preserve"> którzy zainteresują się tematem będą mieli prawo do wspomnianych lekcji próbnych. W celu ustalenia termi</w:t>
      </w:r>
      <w:r w:rsidR="0035786F">
        <w:rPr>
          <w:i/>
          <w:color w:val="auto"/>
          <w:sz w:val="26"/>
          <w:szCs w:val="26"/>
          <w:lang w:val="cs-CZ"/>
        </w:rPr>
        <w:t xml:space="preserve">nu w/w lekcji poprosimy </w:t>
      </w:r>
      <w:r w:rsidRPr="00813B2D">
        <w:rPr>
          <w:i/>
          <w:color w:val="auto"/>
          <w:sz w:val="26"/>
          <w:szCs w:val="26"/>
          <w:lang w:val="cs-CZ"/>
        </w:rPr>
        <w:t>uczniów o podanie kontaktu telefonicznego do Państwa.</w:t>
      </w:r>
      <w:r w:rsidR="005B5DFD">
        <w:rPr>
          <w:i/>
          <w:color w:val="auto"/>
          <w:sz w:val="26"/>
          <w:szCs w:val="26"/>
          <w:lang w:val="cs-CZ"/>
        </w:rPr>
        <w:t xml:space="preserve"> Jeśli nie wyrażają Państwo zgody na podanie numeru telefonu, prosimy o poinformowaniu o tym Waszego dziecka.</w:t>
      </w:r>
    </w:p>
    <w:p w:rsidR="00AD2CD6" w:rsidRDefault="00AD2CD6" w:rsidP="00AD2CD6">
      <w:pPr>
        <w:ind w:right="709" w:firstLine="708"/>
        <w:jc w:val="both"/>
        <w:rPr>
          <w:i/>
          <w:color w:val="auto"/>
          <w:sz w:val="26"/>
          <w:szCs w:val="26"/>
          <w:lang w:val="cs-CZ"/>
        </w:rPr>
      </w:pPr>
    </w:p>
    <w:p w:rsidR="00AD2CD6" w:rsidRDefault="00813B2D" w:rsidP="00AD2CD6">
      <w:pPr>
        <w:ind w:right="709"/>
        <w:rPr>
          <w:i/>
          <w:color w:val="auto"/>
          <w:sz w:val="26"/>
          <w:szCs w:val="26"/>
          <w:lang w:val="cs-CZ"/>
        </w:rPr>
      </w:pPr>
      <w:r w:rsidRPr="00813B2D">
        <w:rPr>
          <w:i/>
          <w:color w:val="auto"/>
          <w:sz w:val="26"/>
          <w:szCs w:val="26"/>
          <w:lang w:val="cs-CZ"/>
        </w:rPr>
        <w:t>Serdecznie zapraszamy do rozmowy i kontaktu.</w:t>
      </w:r>
      <w:r w:rsidRPr="00813B2D">
        <w:rPr>
          <w:i/>
          <w:color w:val="auto"/>
          <w:sz w:val="26"/>
          <w:szCs w:val="26"/>
          <w:lang w:val="cs-CZ"/>
        </w:rPr>
        <w:br/>
        <w:t xml:space="preserve">Sprawdźcie nas. </w:t>
      </w:r>
      <w:r w:rsidRPr="00813B2D">
        <w:rPr>
          <w:i/>
          <w:color w:val="auto"/>
          <w:sz w:val="26"/>
          <w:szCs w:val="26"/>
          <w:lang w:val="cs-CZ"/>
        </w:rPr>
        <w:br/>
        <w:t>Dajcie nam szanse pokazać, że warto nam zaufać.</w:t>
      </w:r>
      <w:r w:rsidRPr="00813B2D">
        <w:rPr>
          <w:i/>
          <w:color w:val="auto"/>
          <w:sz w:val="26"/>
          <w:szCs w:val="26"/>
          <w:lang w:val="cs-CZ"/>
        </w:rPr>
        <w:br/>
        <w:t>Wykorzystajcie fakt, że inicjatywa w kierunku efektywniejsze</w:t>
      </w:r>
      <w:r w:rsidR="0035786F">
        <w:rPr>
          <w:i/>
          <w:color w:val="auto"/>
          <w:sz w:val="26"/>
          <w:szCs w:val="26"/>
          <w:lang w:val="cs-CZ"/>
        </w:rPr>
        <w:t xml:space="preserve">j nauki </w:t>
      </w:r>
    </w:p>
    <w:p w:rsidR="00AD2CD6" w:rsidRDefault="0035786F" w:rsidP="00AD2CD6">
      <w:pPr>
        <w:ind w:right="709"/>
        <w:rPr>
          <w:i/>
          <w:color w:val="auto"/>
          <w:sz w:val="26"/>
          <w:szCs w:val="26"/>
          <w:lang w:val="cs-CZ"/>
        </w:rPr>
      </w:pPr>
      <w:r>
        <w:rPr>
          <w:i/>
          <w:color w:val="auto"/>
          <w:sz w:val="26"/>
          <w:szCs w:val="26"/>
          <w:lang w:val="cs-CZ"/>
        </w:rPr>
        <w:t>wyjdzie ze strony Państwa</w:t>
      </w:r>
      <w:r w:rsidR="00813B2D" w:rsidRPr="00813B2D">
        <w:rPr>
          <w:i/>
          <w:color w:val="auto"/>
          <w:sz w:val="26"/>
          <w:szCs w:val="26"/>
          <w:lang w:val="cs-CZ"/>
        </w:rPr>
        <w:t xml:space="preserve"> dzieci.</w:t>
      </w:r>
    </w:p>
    <w:p w:rsidR="00813B2D" w:rsidRDefault="00813B2D" w:rsidP="00AD2CD6">
      <w:pPr>
        <w:ind w:right="709"/>
        <w:rPr>
          <w:i/>
          <w:color w:val="auto"/>
          <w:sz w:val="26"/>
          <w:szCs w:val="26"/>
          <w:lang w:val="cs-CZ"/>
        </w:rPr>
      </w:pPr>
      <w:r w:rsidRPr="00813B2D">
        <w:rPr>
          <w:i/>
          <w:color w:val="auto"/>
          <w:sz w:val="26"/>
          <w:szCs w:val="26"/>
          <w:lang w:val="cs-CZ"/>
        </w:rPr>
        <w:t xml:space="preserve"> Taka inicjatywa nie pojawia się codziennie.</w:t>
      </w:r>
    </w:p>
    <w:p w:rsidR="00AD2CD6" w:rsidRPr="00AD2CD6" w:rsidRDefault="00AD2CD6" w:rsidP="00AD2CD6">
      <w:pPr>
        <w:ind w:right="709"/>
        <w:rPr>
          <w:i/>
          <w:color w:val="auto"/>
          <w:sz w:val="26"/>
          <w:szCs w:val="26"/>
          <w:lang w:val="cs-CZ"/>
        </w:rPr>
      </w:pPr>
    </w:p>
    <w:p w:rsidR="00813B2D" w:rsidRPr="00813B2D" w:rsidRDefault="00813B2D" w:rsidP="00AD2CD6">
      <w:pPr>
        <w:ind w:right="709"/>
        <w:rPr>
          <w:i/>
          <w:color w:val="auto"/>
          <w:sz w:val="26"/>
          <w:szCs w:val="26"/>
        </w:rPr>
      </w:pPr>
      <w:r w:rsidRPr="00813B2D">
        <w:rPr>
          <w:i/>
          <w:color w:val="auto"/>
          <w:sz w:val="26"/>
          <w:szCs w:val="26"/>
          <w:lang w:val="cs-CZ"/>
        </w:rPr>
        <w:t>Pozdrawiamy serdecznie</w:t>
      </w:r>
      <w:r w:rsidRPr="00813B2D">
        <w:rPr>
          <w:i/>
          <w:color w:val="auto"/>
          <w:sz w:val="26"/>
          <w:szCs w:val="26"/>
          <w:lang w:val="cs-CZ"/>
        </w:rPr>
        <w:br/>
        <w:t>Do zobaczenia.</w:t>
      </w:r>
    </w:p>
    <w:p w:rsidR="00813B2D" w:rsidRDefault="00813B2D" w:rsidP="00AD2CD6">
      <w:pPr>
        <w:ind w:right="709"/>
        <w:rPr>
          <w:i/>
          <w:color w:val="auto"/>
          <w:sz w:val="26"/>
          <w:szCs w:val="26"/>
          <w:lang w:val="cs-CZ"/>
        </w:rPr>
      </w:pPr>
      <w:r w:rsidRPr="00813B2D">
        <w:rPr>
          <w:i/>
          <w:color w:val="auto"/>
          <w:sz w:val="26"/>
          <w:szCs w:val="26"/>
          <w:lang w:val="cs-CZ"/>
        </w:rPr>
        <w:t xml:space="preserve">Toruńska Akademia Wiedzy Clever </w:t>
      </w:r>
    </w:p>
    <w:p w:rsidR="00AD2CD6" w:rsidRPr="00813B2D" w:rsidRDefault="00AD2CD6" w:rsidP="00AD2CD6">
      <w:pPr>
        <w:ind w:right="709"/>
        <w:rPr>
          <w:i/>
          <w:color w:val="auto"/>
          <w:sz w:val="26"/>
          <w:szCs w:val="26"/>
        </w:rPr>
      </w:pPr>
    </w:p>
    <w:p w:rsidR="00813B2D" w:rsidRPr="00813B2D" w:rsidRDefault="005B30B9" w:rsidP="00AD2CD6">
      <w:pPr>
        <w:ind w:right="709"/>
        <w:rPr>
          <w:i/>
          <w:sz w:val="26"/>
          <w:szCs w:val="26"/>
        </w:rPr>
      </w:pPr>
      <w:hyperlink r:id="rId5" w:history="1">
        <w:r w:rsidR="00813B2D" w:rsidRPr="00813B2D">
          <w:rPr>
            <w:rStyle w:val="Hipercze"/>
            <w:i/>
            <w:sz w:val="26"/>
            <w:szCs w:val="26"/>
            <w:lang w:val="cs-CZ"/>
          </w:rPr>
          <w:t>www.clever.szkola.pl</w:t>
        </w:r>
      </w:hyperlink>
    </w:p>
    <w:p w:rsidR="00656C6D" w:rsidRPr="00813B2D" w:rsidRDefault="005B30B9" w:rsidP="00AD2CD6">
      <w:pPr>
        <w:ind w:right="709"/>
        <w:jc w:val="both"/>
        <w:rPr>
          <w:i/>
          <w:sz w:val="26"/>
          <w:szCs w:val="26"/>
        </w:rPr>
      </w:pPr>
      <w:hyperlink r:id="rId6" w:history="1">
        <w:r w:rsidR="00813B2D" w:rsidRPr="00813B2D">
          <w:rPr>
            <w:rStyle w:val="Hipercze"/>
            <w:i/>
            <w:sz w:val="26"/>
            <w:szCs w:val="26"/>
            <w:lang w:val="cs-CZ"/>
          </w:rPr>
          <w:t>biuro@clever.szkola.pl</w:t>
        </w:r>
      </w:hyperlink>
      <w:bookmarkEnd w:id="0"/>
    </w:p>
    <w:sectPr w:rsidR="00656C6D" w:rsidRPr="00813B2D" w:rsidSect="0040693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B2D"/>
    <w:rsid w:val="000D7A0D"/>
    <w:rsid w:val="0013523E"/>
    <w:rsid w:val="00195678"/>
    <w:rsid w:val="001F2312"/>
    <w:rsid w:val="0035786F"/>
    <w:rsid w:val="00376C77"/>
    <w:rsid w:val="0040693F"/>
    <w:rsid w:val="00422038"/>
    <w:rsid w:val="005B30B9"/>
    <w:rsid w:val="005B5DFD"/>
    <w:rsid w:val="005F7228"/>
    <w:rsid w:val="00656C6D"/>
    <w:rsid w:val="007203A9"/>
    <w:rsid w:val="00813B2D"/>
    <w:rsid w:val="00AD2CD6"/>
    <w:rsid w:val="00BB14EE"/>
    <w:rsid w:val="00CF134E"/>
    <w:rsid w:val="00FE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B2D"/>
    <w:pPr>
      <w:spacing w:after="0" w:line="240" w:lineRule="auto"/>
    </w:pPr>
    <w:rPr>
      <w:rFonts w:ascii="Times New Roman" w:hAnsi="Times New Roman" w:cs="Times New Roman"/>
      <w:color w:val="33009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B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3F"/>
    <w:rPr>
      <w:rFonts w:ascii="Tahoma" w:hAnsi="Tahoma" w:cs="Tahoma"/>
      <w:color w:val="330099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B2D"/>
    <w:pPr>
      <w:spacing w:after="0" w:line="240" w:lineRule="auto"/>
    </w:pPr>
    <w:rPr>
      <w:rFonts w:ascii="Times New Roman" w:hAnsi="Times New Roman" w:cs="Times New Roman"/>
      <w:color w:val="33009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B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3F"/>
    <w:rPr>
      <w:rFonts w:ascii="Tahoma" w:hAnsi="Tahoma" w:cs="Tahoma"/>
      <w:color w:val="330099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clever.szkola.pl" TargetMode="External"/><Relationship Id="rId5" Type="http://schemas.openxmlformats.org/officeDocument/2006/relationships/hyperlink" Target="http://www.clever.szkola.pl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Marek</cp:lastModifiedBy>
  <cp:revision>2</cp:revision>
  <cp:lastPrinted>2016-09-09T09:07:00Z</cp:lastPrinted>
  <dcterms:created xsi:type="dcterms:W3CDTF">2018-02-07T19:49:00Z</dcterms:created>
  <dcterms:modified xsi:type="dcterms:W3CDTF">2018-02-07T19:49:00Z</dcterms:modified>
</cp:coreProperties>
</file>