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0" w:rsidRDefault="00DF58B0" w:rsidP="00A84103">
      <w:pPr>
        <w:pStyle w:val="Bezodstpw"/>
        <w:rPr>
          <w:b/>
          <w:sz w:val="32"/>
          <w:szCs w:val="32"/>
        </w:rPr>
      </w:pPr>
    </w:p>
    <w:p w:rsidR="00A84103" w:rsidRPr="00DE7D20" w:rsidRDefault="00A84103" w:rsidP="00A84103">
      <w:pPr>
        <w:pStyle w:val="Bezodstpw"/>
        <w:rPr>
          <w:b/>
          <w:sz w:val="32"/>
          <w:szCs w:val="32"/>
        </w:rPr>
      </w:pPr>
      <w:r w:rsidRPr="00DE7D20">
        <w:rPr>
          <w:b/>
          <w:sz w:val="32"/>
          <w:szCs w:val="32"/>
        </w:rPr>
        <w:t xml:space="preserve">Regulamin pełnienia dyżurów nauczycieli </w:t>
      </w:r>
    </w:p>
    <w:p w:rsidR="00740984" w:rsidRPr="00DE7D20" w:rsidRDefault="00A84103" w:rsidP="00A84103">
      <w:pPr>
        <w:pStyle w:val="Bezodstpw"/>
        <w:rPr>
          <w:b/>
          <w:sz w:val="32"/>
          <w:szCs w:val="32"/>
        </w:rPr>
      </w:pPr>
      <w:r w:rsidRPr="00DE7D20">
        <w:rPr>
          <w:b/>
          <w:sz w:val="32"/>
          <w:szCs w:val="32"/>
        </w:rPr>
        <w:t>w Szkole Podstawowej im. Tadeusza Kościuszki w Białej Piskiej</w:t>
      </w:r>
    </w:p>
    <w:p w:rsidR="00A84103" w:rsidRDefault="00A84103" w:rsidP="00A84103">
      <w:pPr>
        <w:pStyle w:val="Bezodstpw"/>
        <w:rPr>
          <w:i/>
          <w:sz w:val="16"/>
          <w:szCs w:val="16"/>
        </w:rPr>
      </w:pPr>
    </w:p>
    <w:p w:rsidR="00DF58B0" w:rsidRPr="004E6A86" w:rsidRDefault="00DF58B0" w:rsidP="00A84103">
      <w:pPr>
        <w:pStyle w:val="Bezodstpw"/>
        <w:rPr>
          <w:i/>
          <w:sz w:val="16"/>
          <w:szCs w:val="16"/>
        </w:rPr>
      </w:pPr>
    </w:p>
    <w:p w:rsidR="00A84103" w:rsidRDefault="00A84103" w:rsidP="00A84103">
      <w:pPr>
        <w:pStyle w:val="Bezodstpw"/>
        <w:rPr>
          <w:i/>
          <w:sz w:val="26"/>
          <w:szCs w:val="26"/>
          <w:u w:val="single"/>
        </w:rPr>
      </w:pPr>
      <w:r w:rsidRPr="00E31099">
        <w:rPr>
          <w:i/>
          <w:sz w:val="26"/>
          <w:szCs w:val="26"/>
          <w:u w:val="single"/>
        </w:rPr>
        <w:t>I. Postanowienia ogólne</w:t>
      </w:r>
    </w:p>
    <w:p w:rsidR="00E31099" w:rsidRPr="004E6A86" w:rsidRDefault="00E31099" w:rsidP="00A84103">
      <w:pPr>
        <w:pStyle w:val="Bezodstpw"/>
        <w:rPr>
          <w:i/>
          <w:sz w:val="12"/>
          <w:szCs w:val="12"/>
          <w:u w:val="single"/>
        </w:rPr>
      </w:pPr>
    </w:p>
    <w:p w:rsidR="002B38A1" w:rsidRDefault="00A84103" w:rsidP="00A84103">
      <w:pPr>
        <w:pStyle w:val="Bezodstpw"/>
      </w:pPr>
      <w:r>
        <w:t>1. Dyżur  jest integr</w:t>
      </w:r>
      <w:r w:rsidR="001764B4">
        <w:t>alną częścią procesu dydaktyczno</w:t>
      </w:r>
      <w:r>
        <w:t xml:space="preserve">-wychowawczego szkoły i wchodzi w zakres </w:t>
      </w:r>
    </w:p>
    <w:p w:rsidR="00A84103" w:rsidRDefault="00A84103" w:rsidP="00A84103">
      <w:pPr>
        <w:pStyle w:val="Bezodstpw"/>
      </w:pPr>
      <w:r>
        <w:t>podstawowych obowiązków nauczyciela.</w:t>
      </w:r>
    </w:p>
    <w:p w:rsidR="002B38A1" w:rsidRDefault="00A84103" w:rsidP="00A84103">
      <w:pPr>
        <w:pStyle w:val="Bezodstpw"/>
      </w:pPr>
      <w:r>
        <w:t>2. Celem organizowania dyżurów jest zapewnienie opieki i bezpieczeństwa</w:t>
      </w:r>
      <w:r w:rsidR="001764B4">
        <w:t xml:space="preserve"> uczniom przebywającym </w:t>
      </w:r>
    </w:p>
    <w:p w:rsidR="002B38A1" w:rsidRDefault="001764B4" w:rsidP="00A84103">
      <w:pPr>
        <w:pStyle w:val="Bezodstpw"/>
      </w:pPr>
      <w:r>
        <w:t xml:space="preserve">w szkole przy jednoczesnym zapewnieniu maksimum odpoczynku po odbytych zajęciach i przed </w:t>
      </w:r>
    </w:p>
    <w:p w:rsidR="00A84103" w:rsidRDefault="001764B4" w:rsidP="00A84103">
      <w:pPr>
        <w:pStyle w:val="Bezodstpw"/>
      </w:pPr>
      <w:r>
        <w:t>kolejnymi.</w:t>
      </w:r>
    </w:p>
    <w:p w:rsidR="00AC5207" w:rsidRDefault="00AC5207" w:rsidP="00A84103">
      <w:pPr>
        <w:pStyle w:val="Bezodstpw"/>
      </w:pPr>
      <w:r>
        <w:t>3. Nauczyciele pełnią dyżury  zgodnie z planem dyżurów ustalonym przez dyrektora szkoły.</w:t>
      </w:r>
    </w:p>
    <w:p w:rsidR="00AC5207" w:rsidRDefault="00AC5207" w:rsidP="00A84103">
      <w:pPr>
        <w:pStyle w:val="Bezodstpw"/>
      </w:pPr>
      <w:r>
        <w:t>4. Plan dyżurów znajduje się w pokoju nauczycielskim, sekretariacie i gabinecie dyrektora.</w:t>
      </w:r>
    </w:p>
    <w:p w:rsidR="002B38A1" w:rsidRDefault="00AC5207" w:rsidP="00A84103">
      <w:pPr>
        <w:pStyle w:val="Bezodstpw"/>
      </w:pPr>
      <w:r>
        <w:t>5</w:t>
      </w:r>
      <w:r w:rsidR="001764B4">
        <w:t xml:space="preserve">. </w:t>
      </w:r>
      <w:r w:rsidR="00EA7263">
        <w:t xml:space="preserve">Dyżur obowiązuje wszystkich nauczycieli szkoły (oprócz nauczycieli świetlicy szkolnej, bibliotekarzy, </w:t>
      </w:r>
    </w:p>
    <w:p w:rsidR="001764B4" w:rsidRDefault="001B7F34" w:rsidP="00A84103">
      <w:pPr>
        <w:pStyle w:val="Bezodstpw"/>
      </w:pPr>
      <w:r>
        <w:t>pedagoga szkolnego, logopedy) w budynku przy ul. Moniuszki 7 i przy ul. Kajki.</w:t>
      </w:r>
    </w:p>
    <w:p w:rsidR="00EA7263" w:rsidRDefault="00AC5207" w:rsidP="00A84103">
      <w:pPr>
        <w:pStyle w:val="Bezodstpw"/>
      </w:pPr>
      <w:r>
        <w:t>6</w:t>
      </w:r>
      <w:r w:rsidR="00EA7263">
        <w:t>. Miejscem dyżurów są: korytarze, aula, hol, schody, sanitariaty, boisko.</w:t>
      </w:r>
    </w:p>
    <w:p w:rsidR="00BC6415" w:rsidRDefault="00BC6415" w:rsidP="00A84103">
      <w:pPr>
        <w:pStyle w:val="Bezodstpw"/>
      </w:pPr>
      <w:r>
        <w:t xml:space="preserve">7. W budynku przy ul. Kajki w miesiącach wiosennych i letnich nauczyciele umożliwiają pobyt uczniów  </w:t>
      </w:r>
    </w:p>
    <w:p w:rsidR="00BC6415" w:rsidRDefault="00BC6415" w:rsidP="00A84103">
      <w:pPr>
        <w:pStyle w:val="Bezodstpw"/>
      </w:pPr>
      <w:r>
        <w:t xml:space="preserve">     na świeżym powietrzu.</w:t>
      </w:r>
    </w:p>
    <w:p w:rsidR="00EA7263" w:rsidRDefault="00BC6415" w:rsidP="00A84103">
      <w:pPr>
        <w:pStyle w:val="Bezodstpw"/>
      </w:pPr>
      <w:r>
        <w:t>8</w:t>
      </w:r>
      <w:r w:rsidR="00EA7263">
        <w:t>. Dyżury obejmują wszystkie zajęcia od przybycia uczniów do szkoły do jej opuszczenia.</w:t>
      </w:r>
    </w:p>
    <w:p w:rsidR="002B38A1" w:rsidRDefault="00BC6415" w:rsidP="00A84103">
      <w:pPr>
        <w:pStyle w:val="Bezodstpw"/>
      </w:pPr>
      <w:r>
        <w:t>9</w:t>
      </w:r>
      <w:r w:rsidR="00EA7263">
        <w:t xml:space="preserve">. Dyżury przed pierwszą godziną lekcyjną rozpoczynają się o godz. 7:40 i kończą po zakończeniu </w:t>
      </w:r>
    </w:p>
    <w:p w:rsidR="00EA7263" w:rsidRDefault="00EA7263" w:rsidP="00A84103">
      <w:pPr>
        <w:pStyle w:val="Bezodstpw"/>
      </w:pPr>
      <w:r>
        <w:t xml:space="preserve">ostatnich zajęć ujętych w tygodniowym planie zajęć. </w:t>
      </w:r>
    </w:p>
    <w:p w:rsidR="00685E32" w:rsidRDefault="00BC6415" w:rsidP="00A84103">
      <w:pPr>
        <w:pStyle w:val="Bezodstpw"/>
      </w:pPr>
      <w:r>
        <w:t>10</w:t>
      </w:r>
      <w:r w:rsidR="00EA7263">
        <w:t>.</w:t>
      </w:r>
      <w:r w:rsidR="00AC5207">
        <w:t xml:space="preserve"> W przypadku nieobecności nauczyciela, któremu wyznaczono dyżur, dyrektor wyznacza </w:t>
      </w:r>
    </w:p>
    <w:p w:rsidR="00AC5207" w:rsidRDefault="00AC5207" w:rsidP="00A84103">
      <w:pPr>
        <w:pStyle w:val="Bezodstpw"/>
      </w:pPr>
      <w:r>
        <w:t>w zastępstwie innego nauczyciela.</w:t>
      </w:r>
    </w:p>
    <w:p w:rsidR="00AC5207" w:rsidRDefault="00BC6415" w:rsidP="00A84103">
      <w:pPr>
        <w:pStyle w:val="Bezodstpw"/>
      </w:pPr>
      <w:r>
        <w:t>11</w:t>
      </w:r>
      <w:r w:rsidR="00AC5207">
        <w:t>. Dyżury przy autobusach dowożących uczniów pełnią wychowawcy świetlicy szkolnej.</w:t>
      </w:r>
    </w:p>
    <w:p w:rsidR="00AC5207" w:rsidRDefault="00AC5207" w:rsidP="00A84103">
      <w:pPr>
        <w:pStyle w:val="Bezodstpw"/>
        <w:rPr>
          <w:i/>
          <w:sz w:val="20"/>
          <w:szCs w:val="20"/>
          <w:u w:val="single"/>
        </w:rPr>
      </w:pPr>
    </w:p>
    <w:p w:rsidR="00DF58B0" w:rsidRPr="004E6A86" w:rsidRDefault="00DF58B0" w:rsidP="00A84103">
      <w:pPr>
        <w:pStyle w:val="Bezodstpw"/>
        <w:rPr>
          <w:i/>
          <w:sz w:val="20"/>
          <w:szCs w:val="20"/>
          <w:u w:val="single"/>
        </w:rPr>
      </w:pPr>
    </w:p>
    <w:p w:rsidR="00AC5207" w:rsidRDefault="00AC5207" w:rsidP="00A84103">
      <w:pPr>
        <w:pStyle w:val="Bezodstpw"/>
        <w:rPr>
          <w:i/>
          <w:sz w:val="26"/>
          <w:szCs w:val="26"/>
          <w:u w:val="single"/>
        </w:rPr>
      </w:pPr>
      <w:r w:rsidRPr="00E31099">
        <w:rPr>
          <w:i/>
          <w:sz w:val="26"/>
          <w:szCs w:val="26"/>
          <w:u w:val="single"/>
        </w:rPr>
        <w:t>II.  Obowiązki nauczyciela dyżurującego</w:t>
      </w:r>
    </w:p>
    <w:p w:rsidR="00E31099" w:rsidRPr="00E31099" w:rsidRDefault="00E31099" w:rsidP="00A84103">
      <w:pPr>
        <w:pStyle w:val="Bezodstpw"/>
        <w:rPr>
          <w:i/>
          <w:sz w:val="16"/>
          <w:szCs w:val="16"/>
          <w:u w:val="single"/>
        </w:rPr>
      </w:pPr>
    </w:p>
    <w:p w:rsidR="00B82851" w:rsidRDefault="00B82851" w:rsidP="00B82851">
      <w:pPr>
        <w:pStyle w:val="Bezodstpw"/>
      </w:pPr>
      <w:r>
        <w:t>1.</w:t>
      </w:r>
      <w:r w:rsidR="00983125">
        <w:t xml:space="preserve">Nauczyciel pełniący dyżur odpowiada za bezpieczeństwo uczniów w rejonie dyżurowania, </w:t>
      </w:r>
    </w:p>
    <w:p w:rsidR="00AB6447" w:rsidRDefault="00983125" w:rsidP="00AC5207">
      <w:pPr>
        <w:pStyle w:val="Bezodstpw"/>
      </w:pPr>
      <w:r>
        <w:t xml:space="preserve">tzn. za porządek, niedopuszczanie do niebezpiecznych zabaw, siadania na parapetach i grzejnikach, </w:t>
      </w:r>
    </w:p>
    <w:p w:rsidR="00AB6447" w:rsidRDefault="00983125" w:rsidP="00AC5207">
      <w:pPr>
        <w:pStyle w:val="Bezodstpw"/>
      </w:pPr>
      <w:r>
        <w:t xml:space="preserve">wychylania się przez okno, biegania po korytarzach i schodach, podstawiania nóg, wszczynania </w:t>
      </w:r>
    </w:p>
    <w:p w:rsidR="00983125" w:rsidRDefault="00983125" w:rsidP="00AC5207">
      <w:pPr>
        <w:pStyle w:val="Bezodstpw"/>
      </w:pPr>
      <w:r>
        <w:t>bójek, przebywania na jezdni.</w:t>
      </w:r>
    </w:p>
    <w:p w:rsidR="00AB6447" w:rsidRDefault="00AC5207" w:rsidP="00AC5207">
      <w:pPr>
        <w:pStyle w:val="Bezodstpw"/>
      </w:pPr>
      <w:r>
        <w:t>2.</w:t>
      </w:r>
      <w:r w:rsidR="00983125">
        <w:t xml:space="preserve">Nauczyciel dyżurujący  stara się eliminować wszystkie sytuacje zagrażające zdrowiu i życiu uczniów, </w:t>
      </w:r>
    </w:p>
    <w:p w:rsidR="00EA7263" w:rsidRDefault="00983125" w:rsidP="00AC5207">
      <w:pPr>
        <w:pStyle w:val="Bezodstpw"/>
      </w:pPr>
      <w:r>
        <w:t>wydaje stosowne zakazy i egzekwuje ich wykonanie przez uczniów.</w:t>
      </w:r>
    </w:p>
    <w:p w:rsidR="00B82851" w:rsidRDefault="00983125" w:rsidP="00AC5207">
      <w:pPr>
        <w:pStyle w:val="Bezodstpw"/>
      </w:pPr>
      <w:r>
        <w:t>3. Nauczyciel dyżurujący nie zajmuje się</w:t>
      </w:r>
      <w:r w:rsidR="00D00527">
        <w:t xml:space="preserve"> sprawami postronnymi jak: przeprowadzanie rozmów </w:t>
      </w:r>
    </w:p>
    <w:p w:rsidR="00AB6447" w:rsidRDefault="00D00527" w:rsidP="00AC5207">
      <w:pPr>
        <w:pStyle w:val="Bezodstpw"/>
      </w:pPr>
      <w:r>
        <w:t>z rodzicami</w:t>
      </w:r>
      <w:r w:rsidR="00B82851">
        <w:t xml:space="preserve">, nauczycielami, innymi osobami oraz </w:t>
      </w:r>
      <w:r>
        <w:t>czynnościami,</w:t>
      </w:r>
      <w:r w:rsidR="00B82851">
        <w:t xml:space="preserve"> które uniemożliwiają rzetelne</w:t>
      </w:r>
    </w:p>
    <w:p w:rsidR="00D00527" w:rsidRDefault="00B82851" w:rsidP="00AC5207">
      <w:pPr>
        <w:pStyle w:val="Bezodstpw"/>
      </w:pPr>
      <w:r>
        <w:t>pełnienie</w:t>
      </w:r>
      <w:r w:rsidR="00D00527">
        <w:t xml:space="preserve"> dyżuru.</w:t>
      </w:r>
    </w:p>
    <w:p w:rsidR="008665C5" w:rsidRDefault="00701392" w:rsidP="00AC5207">
      <w:pPr>
        <w:pStyle w:val="Bezodstpw"/>
      </w:pPr>
      <w:r>
        <w:t>4. Nauczyciel nie może pod ż</w:t>
      </w:r>
      <w:r w:rsidR="00D00527">
        <w:t xml:space="preserve">adnym pozorem </w:t>
      </w:r>
      <w:r>
        <w:t>zejść z dyżuru bez ustalenia zastępstwa</w:t>
      </w:r>
    </w:p>
    <w:p w:rsidR="00D00527" w:rsidRDefault="00701392" w:rsidP="00AC5207">
      <w:pPr>
        <w:pStyle w:val="Bezodstpw"/>
      </w:pPr>
      <w:r>
        <w:t xml:space="preserve"> i poinformowania o tym fakcie dyrektora lub wicedyrektora.</w:t>
      </w:r>
    </w:p>
    <w:p w:rsidR="008665C5" w:rsidRDefault="00701392" w:rsidP="00AC5207">
      <w:pPr>
        <w:pStyle w:val="Bezodstpw"/>
      </w:pPr>
      <w:r>
        <w:t xml:space="preserve">5. Nauczyciel ma obowiązek bezpośrednio po dzwonku na przerwę znaleźć się na swoim  stanowisku </w:t>
      </w:r>
    </w:p>
    <w:p w:rsidR="00AB6447" w:rsidRDefault="00701392" w:rsidP="00AC5207">
      <w:pPr>
        <w:pStyle w:val="Bezodstpw"/>
      </w:pPr>
      <w:r>
        <w:t xml:space="preserve">i </w:t>
      </w:r>
      <w:bookmarkStart w:id="0" w:name="_GoBack"/>
      <w:bookmarkEnd w:id="0"/>
      <w:r>
        <w:t xml:space="preserve">opuścić je po dzwonku na lekcję, sprawdzając stan rejonu, w którym dyżurował. Nauczyciele </w:t>
      </w:r>
    </w:p>
    <w:p w:rsidR="00AB6447" w:rsidRDefault="00701392" w:rsidP="00AC5207">
      <w:pPr>
        <w:pStyle w:val="Bezodstpw"/>
      </w:pPr>
      <w:r>
        <w:t xml:space="preserve">dyżurujący na : holu głównym, korytarzu p2, korytarzu </w:t>
      </w:r>
      <w:proofErr w:type="spellStart"/>
      <w:r>
        <w:t>IIp</w:t>
      </w:r>
      <w:proofErr w:type="spellEnd"/>
      <w:r>
        <w:t xml:space="preserve"> 1+3 pozostają na dyżurze do czasu </w:t>
      </w:r>
    </w:p>
    <w:p w:rsidR="00701392" w:rsidRDefault="00701392" w:rsidP="00AC5207">
      <w:pPr>
        <w:pStyle w:val="Bezodstpw"/>
      </w:pPr>
      <w:r>
        <w:t>wejścia wszystkich grup uczniów do sal lekcyjnych.</w:t>
      </w:r>
    </w:p>
    <w:p w:rsidR="00AB6447" w:rsidRDefault="00701392" w:rsidP="00AC5207">
      <w:pPr>
        <w:pStyle w:val="Bezodstpw"/>
      </w:pPr>
      <w:r>
        <w:t xml:space="preserve">6. Nauczyciel dyżurujący obowiązkowo i natychmiast zgłasza dyrektorowi szkoły zagrożenie, którego </w:t>
      </w:r>
    </w:p>
    <w:p w:rsidR="00701392" w:rsidRDefault="00701392" w:rsidP="00AC5207">
      <w:pPr>
        <w:pStyle w:val="Bezodstpw"/>
      </w:pPr>
      <w:r>
        <w:t>nie jest w stanie sam usunąć.</w:t>
      </w:r>
    </w:p>
    <w:p w:rsidR="00AB6447" w:rsidRDefault="00701392" w:rsidP="00AC5207">
      <w:pPr>
        <w:pStyle w:val="Bezodstpw"/>
      </w:pPr>
      <w:r>
        <w:t>7. Każdy nauczyciel zgłasza natychmiast dyrektorowi szkoły fakt zaistnienia wypadku</w:t>
      </w:r>
      <w:r w:rsidR="00DE7D20">
        <w:t xml:space="preserve"> i podejmuje </w:t>
      </w:r>
    </w:p>
    <w:p w:rsidR="00701392" w:rsidRDefault="00DE7D20" w:rsidP="00AC5207">
      <w:pPr>
        <w:pStyle w:val="Bezodstpw"/>
      </w:pPr>
      <w:r>
        <w:t>działania zmierzające do udzielenia pierwszej pomocy i zapewnienia dalszej opieki uczniom.</w:t>
      </w:r>
    </w:p>
    <w:p w:rsidR="00AB6447" w:rsidRDefault="00DE7D20" w:rsidP="00AC5207">
      <w:pPr>
        <w:pStyle w:val="Bezodstpw"/>
      </w:pPr>
      <w:r>
        <w:t xml:space="preserve">8. Nauczyciel pełniący dyżur nie dopuszcza do przebywania osób niepowołanych w budynku </w:t>
      </w:r>
    </w:p>
    <w:p w:rsidR="00DE7D20" w:rsidRDefault="00DE7D20" w:rsidP="00AC5207">
      <w:pPr>
        <w:pStyle w:val="Bezodstpw"/>
      </w:pPr>
      <w:r>
        <w:t xml:space="preserve">szkolnym podczas przerw. </w:t>
      </w:r>
    </w:p>
    <w:p w:rsidR="00DF58B0" w:rsidRDefault="00DF58B0" w:rsidP="00AC5207">
      <w:pPr>
        <w:pStyle w:val="Bezodstpw"/>
      </w:pPr>
    </w:p>
    <w:p w:rsidR="00DF58B0" w:rsidRDefault="00DF58B0" w:rsidP="00AC5207">
      <w:pPr>
        <w:pStyle w:val="Bezodstpw"/>
      </w:pPr>
    </w:p>
    <w:p w:rsidR="00DF58B0" w:rsidRDefault="00DF58B0" w:rsidP="00AC5207">
      <w:pPr>
        <w:pStyle w:val="Bezodstpw"/>
      </w:pPr>
    </w:p>
    <w:p w:rsidR="00DF58B0" w:rsidRDefault="00DF58B0" w:rsidP="00AC5207">
      <w:pPr>
        <w:pStyle w:val="Bezodstpw"/>
      </w:pPr>
    </w:p>
    <w:p w:rsidR="00E31099" w:rsidRDefault="00DE7D20" w:rsidP="00DE7D20">
      <w:pPr>
        <w:pStyle w:val="Bezodstpw"/>
        <w:rPr>
          <w:i/>
          <w:sz w:val="26"/>
          <w:szCs w:val="26"/>
          <w:u w:val="single"/>
        </w:rPr>
      </w:pPr>
      <w:r w:rsidRPr="008856A0">
        <w:rPr>
          <w:i/>
          <w:sz w:val="26"/>
          <w:szCs w:val="26"/>
          <w:u w:val="single"/>
        </w:rPr>
        <w:t>III. Postanowienia końcowe</w:t>
      </w:r>
    </w:p>
    <w:p w:rsidR="00E31099" w:rsidRPr="00E31099" w:rsidRDefault="00E31099" w:rsidP="00DE7D20">
      <w:pPr>
        <w:pStyle w:val="Bezodstpw"/>
        <w:rPr>
          <w:i/>
          <w:sz w:val="16"/>
          <w:szCs w:val="16"/>
          <w:u w:val="single"/>
        </w:rPr>
      </w:pPr>
    </w:p>
    <w:p w:rsidR="00AB6447" w:rsidRDefault="00DE7D20" w:rsidP="00DE7D20">
      <w:pPr>
        <w:pStyle w:val="Bezodstpw"/>
      </w:pPr>
      <w:r>
        <w:t xml:space="preserve">1. Nauczyciel pełniący dyżur ponosi odpowiedzialność za bezpieczeństwo dzieci w rejonie </w:t>
      </w:r>
    </w:p>
    <w:p w:rsidR="00DE7D20" w:rsidRDefault="00DE7D20" w:rsidP="00DE7D20">
      <w:pPr>
        <w:pStyle w:val="Bezodstpw"/>
      </w:pPr>
      <w:r>
        <w:t>dyżurowania.</w:t>
      </w:r>
    </w:p>
    <w:p w:rsidR="00AB6447" w:rsidRDefault="00DE7D20" w:rsidP="00DE7D20">
      <w:pPr>
        <w:pStyle w:val="Bezodstpw"/>
      </w:pPr>
      <w:r>
        <w:t xml:space="preserve">2. Nie wywiązanie się przez nauczyciela z obowiązku pełnienia dyżurów pociąga za sobą </w:t>
      </w:r>
    </w:p>
    <w:p w:rsidR="00DE7D20" w:rsidRDefault="00DE7D20" w:rsidP="00DE7D20">
      <w:pPr>
        <w:pStyle w:val="Bezodstpw"/>
      </w:pPr>
      <w:r>
        <w:t>konsekwencje służbowe.</w:t>
      </w:r>
    </w:p>
    <w:sectPr w:rsidR="00DE7D20" w:rsidSect="00E310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138"/>
    <w:multiLevelType w:val="hybridMultilevel"/>
    <w:tmpl w:val="B6D2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4EC"/>
    <w:multiLevelType w:val="hybridMultilevel"/>
    <w:tmpl w:val="4CFE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5848"/>
    <w:multiLevelType w:val="hybridMultilevel"/>
    <w:tmpl w:val="0E4A9B96"/>
    <w:lvl w:ilvl="0" w:tplc="E21E5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359D"/>
    <w:multiLevelType w:val="hybridMultilevel"/>
    <w:tmpl w:val="0AF6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103"/>
    <w:rsid w:val="00152115"/>
    <w:rsid w:val="001764B4"/>
    <w:rsid w:val="001B7F34"/>
    <w:rsid w:val="002B38A1"/>
    <w:rsid w:val="00473C15"/>
    <w:rsid w:val="004E6A86"/>
    <w:rsid w:val="006139CD"/>
    <w:rsid w:val="00685E32"/>
    <w:rsid w:val="00701392"/>
    <w:rsid w:val="00740984"/>
    <w:rsid w:val="008665C5"/>
    <w:rsid w:val="008856A0"/>
    <w:rsid w:val="00983125"/>
    <w:rsid w:val="00A84103"/>
    <w:rsid w:val="00AB6447"/>
    <w:rsid w:val="00AC5207"/>
    <w:rsid w:val="00B82851"/>
    <w:rsid w:val="00BC6415"/>
    <w:rsid w:val="00C8421A"/>
    <w:rsid w:val="00D00527"/>
    <w:rsid w:val="00D85C3B"/>
    <w:rsid w:val="00DE7D20"/>
    <w:rsid w:val="00DF58B0"/>
    <w:rsid w:val="00E31099"/>
    <w:rsid w:val="00EA7263"/>
    <w:rsid w:val="00FB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4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Iza</cp:lastModifiedBy>
  <cp:revision>2</cp:revision>
  <dcterms:created xsi:type="dcterms:W3CDTF">2018-02-08T20:44:00Z</dcterms:created>
  <dcterms:modified xsi:type="dcterms:W3CDTF">2018-02-08T20:44:00Z</dcterms:modified>
</cp:coreProperties>
</file>