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86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A86" w:rsidRPr="0042568B" w:rsidRDefault="00315A86" w:rsidP="0031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8B">
        <w:rPr>
          <w:rFonts w:ascii="Times New Roman" w:hAnsi="Times New Roman" w:cs="Times New Roman"/>
          <w:b/>
          <w:sz w:val="28"/>
          <w:szCs w:val="28"/>
        </w:rPr>
        <w:t>Uchwała Nr 1/2018</w:t>
      </w:r>
    </w:p>
    <w:p w:rsidR="00315A86" w:rsidRPr="0042568B" w:rsidRDefault="00315A86" w:rsidP="0031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8B">
        <w:rPr>
          <w:rFonts w:ascii="Times New Roman" w:hAnsi="Times New Roman" w:cs="Times New Roman"/>
          <w:b/>
          <w:sz w:val="28"/>
          <w:szCs w:val="28"/>
        </w:rPr>
        <w:t>Rady Rodziców Szkoły Podstawowej</w:t>
      </w:r>
    </w:p>
    <w:p w:rsidR="00315A86" w:rsidRDefault="00315A86" w:rsidP="0031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8B">
        <w:rPr>
          <w:rFonts w:ascii="Times New Roman" w:hAnsi="Times New Roman" w:cs="Times New Roman"/>
          <w:b/>
          <w:sz w:val="28"/>
          <w:szCs w:val="28"/>
        </w:rPr>
        <w:t>im. prof. Józefa Kostrzewskiego w Węglewie</w:t>
      </w:r>
    </w:p>
    <w:p w:rsidR="00315A86" w:rsidRPr="0042568B" w:rsidRDefault="00315A86" w:rsidP="0031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 lutego 2018 roku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b/>
          <w:sz w:val="24"/>
          <w:szCs w:val="24"/>
        </w:rPr>
        <w:t>w sprawie</w:t>
      </w:r>
      <w:r w:rsidRPr="0042568B">
        <w:rPr>
          <w:rFonts w:ascii="Times New Roman" w:hAnsi="Times New Roman" w:cs="Times New Roman"/>
          <w:sz w:val="24"/>
          <w:szCs w:val="24"/>
        </w:rPr>
        <w:t xml:space="preserve"> przyjęcia Regulaminu Rady Rodziców w Szkole Podstawowej w Węglewie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>Na podstawie ustawy z dnia 7 września 1991 roku o systemie oświaty (Dz. U. z 2015 r. poz. 2156 oraz 2016r. poz. 35, 64, 195, 668 i 1010), ustawy z 14 grudnia 2016 r. ustawa – Prawo oświatowe (Dz. U. z 2017 r. poz. 59) - art. 84 ust. 1-2, Rada Rodziców uchwala, co następuje: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Pr="0042568B" w:rsidRDefault="00315A86" w:rsidP="00315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>§1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>Zatwierdza się do realizacji „Regulamin Rady Rodziców w Szkole Podstawowej im. prof. Józefa Kostrzewskiego w Węglewie , który stanowi Załącznik nr 1 do niniejszej uchwały.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Default="00315A86" w:rsidP="00315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>§2</w:t>
      </w:r>
    </w:p>
    <w:p w:rsidR="00315A86" w:rsidRPr="0042568B" w:rsidRDefault="00315A86" w:rsidP="00315A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A86" w:rsidRDefault="00315A86" w:rsidP="00315A86">
      <w:pPr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>Traci ważność dotychczasowy „Regulamin Rady Rodziców w Szkole Podstawowej w Węglewie.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Pr="0042568B" w:rsidRDefault="00315A86" w:rsidP="00315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>§3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568B">
        <w:rPr>
          <w:rFonts w:ascii="Times New Roman" w:hAnsi="Times New Roman" w:cs="Times New Roman"/>
          <w:sz w:val="24"/>
          <w:szCs w:val="24"/>
        </w:rPr>
        <w:t xml:space="preserve">  Przewodnicząca Rady Rodziców</w:t>
      </w:r>
    </w:p>
    <w:p w:rsidR="00315A86" w:rsidRPr="0042568B" w:rsidRDefault="00315A86" w:rsidP="00315A86">
      <w:pPr>
        <w:rPr>
          <w:rFonts w:ascii="Times New Roman" w:hAnsi="Times New Roman" w:cs="Times New Roman"/>
          <w:sz w:val="24"/>
          <w:szCs w:val="24"/>
        </w:rPr>
      </w:pPr>
      <w:r w:rsidRPr="00425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Iwona Piechocka</w:t>
      </w:r>
    </w:p>
    <w:p w:rsidR="00315A86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A86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A86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A86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A86" w:rsidRPr="00315A86" w:rsidRDefault="00315A86" w:rsidP="00315A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5A86">
        <w:rPr>
          <w:rFonts w:ascii="Times New Roman" w:hAnsi="Times New Roman" w:cs="Times New Roman"/>
          <w:sz w:val="20"/>
          <w:szCs w:val="20"/>
        </w:rPr>
        <w:t>Załącznik Nr 1 do uchwały Rady Rodziców</w:t>
      </w:r>
    </w:p>
    <w:p w:rsidR="00315A86" w:rsidRPr="00315A86" w:rsidRDefault="00315A86" w:rsidP="00315A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315A86">
        <w:rPr>
          <w:rFonts w:ascii="Times New Roman" w:hAnsi="Times New Roman" w:cs="Times New Roman"/>
          <w:sz w:val="20"/>
          <w:szCs w:val="20"/>
        </w:rPr>
        <w:t>Szkoły Podstawowej w Węglewie</w:t>
      </w:r>
    </w:p>
    <w:p w:rsidR="00315A86" w:rsidRPr="00315A86" w:rsidRDefault="00315A86" w:rsidP="00315A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15A86">
        <w:rPr>
          <w:rFonts w:ascii="Times New Roman" w:hAnsi="Times New Roman" w:cs="Times New Roman"/>
          <w:sz w:val="20"/>
          <w:szCs w:val="20"/>
        </w:rPr>
        <w:t>z dnia 1 lutego 2018 roku</w:t>
      </w:r>
    </w:p>
    <w:p w:rsidR="00315A86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A86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5DF" w:rsidRPr="000619C8" w:rsidRDefault="009114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9C8">
        <w:rPr>
          <w:rFonts w:ascii="Times New Roman" w:hAnsi="Times New Roman" w:cs="Times New Roman"/>
          <w:b/>
          <w:sz w:val="32"/>
          <w:szCs w:val="32"/>
        </w:rPr>
        <w:t>Regulamin Rady Rodziców</w:t>
      </w:r>
    </w:p>
    <w:p w:rsidR="00911486" w:rsidRPr="000619C8" w:rsidRDefault="00315A86" w:rsidP="003455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Szkoły</w:t>
      </w:r>
      <w:r w:rsidR="00911486" w:rsidRPr="000619C8">
        <w:rPr>
          <w:rFonts w:ascii="Times New Roman" w:hAnsi="Times New Roman" w:cs="Times New Roman"/>
          <w:b/>
          <w:sz w:val="32"/>
          <w:szCs w:val="32"/>
        </w:rPr>
        <w:t xml:space="preserve"> Podstawowej </w:t>
      </w:r>
      <w:r w:rsidR="000619C8">
        <w:rPr>
          <w:rFonts w:ascii="Times New Roman" w:hAnsi="Times New Roman" w:cs="Times New Roman"/>
          <w:b/>
          <w:sz w:val="32"/>
          <w:szCs w:val="32"/>
        </w:rPr>
        <w:t>im. prof. Józefa Kostrzewskiego</w:t>
      </w:r>
      <w:r>
        <w:rPr>
          <w:rFonts w:ascii="Times New Roman" w:hAnsi="Times New Roman" w:cs="Times New Roman"/>
          <w:b/>
          <w:sz w:val="32"/>
          <w:szCs w:val="32"/>
        </w:rPr>
        <w:t xml:space="preserve"> w Węglewie</w:t>
      </w:r>
    </w:p>
    <w:p w:rsidR="002022CF" w:rsidRDefault="007256C5" w:rsidP="007A15E4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7B7B" w:rsidRDefault="00887B7B" w:rsidP="000A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 Postanowienia ogólne.</w:t>
      </w:r>
    </w:p>
    <w:p w:rsidR="00887B7B" w:rsidRPr="00B04B8C" w:rsidRDefault="00B24895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B7B" w:rsidRPr="00B04B8C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:rsidR="00887B7B" w:rsidRPr="00887B7B" w:rsidRDefault="00887B7B" w:rsidP="000A4746">
      <w:pPr>
        <w:pStyle w:val="Akapitzlist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7B7B">
        <w:rPr>
          <w:rFonts w:ascii="Times New Roman" w:hAnsi="Times New Roman" w:cs="Times New Roman"/>
          <w:sz w:val="24"/>
          <w:szCs w:val="24"/>
        </w:rPr>
        <w:t xml:space="preserve">W </w:t>
      </w:r>
      <w:r w:rsidR="00770D20" w:rsidRPr="00770D20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770D20">
        <w:rPr>
          <w:rFonts w:ascii="Times New Roman" w:hAnsi="Times New Roman" w:cs="Times New Roman"/>
          <w:sz w:val="24"/>
          <w:szCs w:val="24"/>
        </w:rPr>
        <w:t>im. prof. Józefa Kostrzewskiego</w:t>
      </w:r>
      <w:r w:rsidRPr="00887B7B">
        <w:rPr>
          <w:rFonts w:ascii="Times New Roman" w:hAnsi="Times New Roman" w:cs="Times New Roman"/>
          <w:sz w:val="24"/>
          <w:szCs w:val="24"/>
        </w:rPr>
        <w:t xml:space="preserve"> działa Rada Rodziców.</w:t>
      </w:r>
    </w:p>
    <w:p w:rsidR="008A0A1A" w:rsidRDefault="008A0A1A" w:rsidP="000A4746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B7B" w:rsidRPr="00B04B8C" w:rsidRDefault="00887B7B" w:rsidP="000A47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2.</w:t>
      </w:r>
    </w:p>
    <w:p w:rsidR="003B2CB7" w:rsidRDefault="003B2CB7" w:rsidP="000A4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działa na podstawie:</w:t>
      </w:r>
    </w:p>
    <w:p w:rsidR="003B2CB7" w:rsidRDefault="00887B7B" w:rsidP="000A4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Regulaminu;</w:t>
      </w:r>
    </w:p>
    <w:p w:rsidR="003B2CB7" w:rsidRDefault="007256C5" w:rsidP="000A4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83 i art. 84 </w:t>
      </w:r>
      <w:r w:rsidR="00887B7B">
        <w:rPr>
          <w:rFonts w:ascii="Times New Roman" w:hAnsi="Times New Roman" w:cs="Times New Roman"/>
          <w:sz w:val="24"/>
          <w:szCs w:val="24"/>
        </w:rPr>
        <w:t>u</w:t>
      </w:r>
      <w:r w:rsidR="003B2CB7">
        <w:rPr>
          <w:rFonts w:ascii="Times New Roman" w:hAnsi="Times New Roman" w:cs="Times New Roman"/>
          <w:sz w:val="24"/>
          <w:szCs w:val="24"/>
        </w:rPr>
        <w:t>stawy Prawo Oświatowe z dnia 14 grudnia 2016r. (Dz. U. z 2017</w:t>
      </w:r>
      <w:r w:rsidR="000619C8">
        <w:rPr>
          <w:rFonts w:ascii="Times New Roman" w:hAnsi="Times New Roman" w:cs="Times New Roman"/>
          <w:sz w:val="24"/>
          <w:szCs w:val="24"/>
        </w:rPr>
        <w:t xml:space="preserve"> </w:t>
      </w:r>
      <w:r w:rsidR="003B2CB7">
        <w:rPr>
          <w:rFonts w:ascii="Times New Roman" w:hAnsi="Times New Roman" w:cs="Times New Roman"/>
          <w:sz w:val="24"/>
          <w:szCs w:val="24"/>
        </w:rPr>
        <w:t>r., poz. 59)</w:t>
      </w:r>
      <w:r w:rsidR="00887B7B">
        <w:rPr>
          <w:rFonts w:ascii="Times New Roman" w:hAnsi="Times New Roman" w:cs="Times New Roman"/>
          <w:sz w:val="24"/>
          <w:szCs w:val="24"/>
        </w:rPr>
        <w:t>;</w:t>
      </w:r>
    </w:p>
    <w:p w:rsidR="003B2CB7" w:rsidRDefault="003B2CB7" w:rsidP="000A4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Szkoły Podstawowej</w:t>
      </w:r>
      <w:r w:rsidR="00770D20">
        <w:rPr>
          <w:rFonts w:ascii="Times New Roman" w:hAnsi="Times New Roman" w:cs="Times New Roman"/>
          <w:sz w:val="24"/>
          <w:szCs w:val="24"/>
        </w:rPr>
        <w:t xml:space="preserve"> im. prof. Józefa Kostrzewskiego</w:t>
      </w:r>
      <w:r w:rsidR="00E055B5">
        <w:rPr>
          <w:rFonts w:ascii="Times New Roman" w:hAnsi="Times New Roman" w:cs="Times New Roman"/>
          <w:sz w:val="24"/>
          <w:szCs w:val="24"/>
        </w:rPr>
        <w:t>.</w:t>
      </w:r>
    </w:p>
    <w:p w:rsidR="008A0A1A" w:rsidRPr="00B04B8C" w:rsidRDefault="008A0A1A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A0A1A" w:rsidRPr="008A0A1A" w:rsidRDefault="008A0A1A" w:rsidP="000A4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jest organem szkoły.</w:t>
      </w:r>
    </w:p>
    <w:p w:rsidR="00922DBA" w:rsidRPr="002022CF" w:rsidRDefault="009A5078" w:rsidP="000A47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  <w:r w:rsidR="00B7085F" w:rsidRPr="009A3024">
        <w:rPr>
          <w:rFonts w:ascii="Times New Roman" w:hAnsi="Times New Roman" w:cs="Times New Roman"/>
          <w:b/>
          <w:sz w:val="24"/>
          <w:szCs w:val="24"/>
        </w:rPr>
        <w:t>. Zadania i kompetencje Rady Rodziców.</w:t>
      </w:r>
    </w:p>
    <w:p w:rsidR="009A3024" w:rsidRPr="00B04B8C" w:rsidRDefault="009A3024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78">
        <w:rPr>
          <w:rFonts w:ascii="Times New Roman" w:hAnsi="Times New Roman" w:cs="Times New Roman"/>
          <w:b/>
          <w:sz w:val="24"/>
          <w:szCs w:val="24"/>
        </w:rPr>
        <w:t>4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7085F" w:rsidRDefault="00B7085F" w:rsidP="000A4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Rodziców może występować do dyrektora szkoły, organu prowadzącego szkołę oraz organu sprawującego nadzór pedagogiczny z wnioskami i opiniami we wszystkich sprawach szkoły.</w:t>
      </w:r>
    </w:p>
    <w:p w:rsidR="009A3024" w:rsidRPr="00B04B8C" w:rsidRDefault="009A3024" w:rsidP="000A47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C84B8D" w:rsidRPr="00B04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078">
        <w:rPr>
          <w:rFonts w:ascii="Times New Roman" w:hAnsi="Times New Roman" w:cs="Times New Roman"/>
          <w:b/>
          <w:sz w:val="24"/>
          <w:szCs w:val="24"/>
        </w:rPr>
        <w:t>5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7085F" w:rsidRDefault="009A3024" w:rsidP="000A474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085F">
        <w:rPr>
          <w:rFonts w:ascii="Times New Roman" w:hAnsi="Times New Roman" w:cs="Times New Roman"/>
          <w:sz w:val="24"/>
          <w:szCs w:val="24"/>
        </w:rPr>
        <w:t>Do kompetencji Rady Rodziców</w:t>
      </w:r>
      <w:r w:rsidR="00D241F1">
        <w:rPr>
          <w:rFonts w:ascii="Times New Roman" w:hAnsi="Times New Roman" w:cs="Times New Roman"/>
          <w:sz w:val="24"/>
          <w:szCs w:val="24"/>
        </w:rPr>
        <w:t xml:space="preserve"> należy m.in.:</w:t>
      </w:r>
    </w:p>
    <w:p w:rsidR="00390107" w:rsidRDefault="00B7085F" w:rsidP="000A4746">
      <w:pPr>
        <w:pStyle w:val="Akapitzlist"/>
        <w:numPr>
          <w:ilvl w:val="0"/>
          <w:numId w:val="8"/>
        </w:numPr>
        <w:spacing w:line="360" w:lineRule="auto"/>
        <w:ind w:left="709" w:hanging="432"/>
        <w:jc w:val="both"/>
        <w:rPr>
          <w:rFonts w:ascii="Times New Roman" w:hAnsi="Times New Roman" w:cs="Times New Roman"/>
          <w:sz w:val="24"/>
          <w:szCs w:val="24"/>
        </w:rPr>
      </w:pPr>
      <w:r w:rsidRPr="00390107">
        <w:rPr>
          <w:rFonts w:ascii="Times New Roman" w:hAnsi="Times New Roman" w:cs="Times New Roman"/>
          <w:sz w:val="24"/>
          <w:szCs w:val="24"/>
        </w:rPr>
        <w:t xml:space="preserve">uchwalanie w porozumieniu z Radą Pedagogiczną programu wychowawczo </w:t>
      </w:r>
      <w:r w:rsidR="003E359F" w:rsidRPr="00390107">
        <w:rPr>
          <w:rFonts w:ascii="Times New Roman" w:hAnsi="Times New Roman" w:cs="Times New Roman"/>
          <w:sz w:val="24"/>
          <w:szCs w:val="24"/>
        </w:rPr>
        <w:t>–</w:t>
      </w:r>
      <w:r w:rsidRPr="00390107">
        <w:rPr>
          <w:rFonts w:ascii="Times New Roman" w:hAnsi="Times New Roman" w:cs="Times New Roman"/>
          <w:sz w:val="24"/>
          <w:szCs w:val="24"/>
        </w:rPr>
        <w:t xml:space="preserve"> profilaktycznego</w:t>
      </w:r>
      <w:r w:rsidR="003E359F" w:rsidRPr="00390107">
        <w:rPr>
          <w:rFonts w:ascii="Times New Roman" w:hAnsi="Times New Roman" w:cs="Times New Roman"/>
          <w:sz w:val="24"/>
          <w:szCs w:val="24"/>
        </w:rPr>
        <w:t xml:space="preserve"> szkoły</w:t>
      </w:r>
      <w:r w:rsidR="005835F1">
        <w:rPr>
          <w:rFonts w:ascii="Times New Roman" w:hAnsi="Times New Roman" w:cs="Times New Roman"/>
          <w:sz w:val="24"/>
          <w:szCs w:val="24"/>
        </w:rPr>
        <w:t>, o którym mowa w art. 26 ustawy – Prawo oświatowe</w:t>
      </w:r>
      <w:r w:rsidR="00390107">
        <w:rPr>
          <w:rFonts w:ascii="Times New Roman" w:hAnsi="Times New Roman" w:cs="Times New Roman"/>
          <w:sz w:val="24"/>
          <w:szCs w:val="24"/>
        </w:rPr>
        <w:t>;</w:t>
      </w:r>
    </w:p>
    <w:p w:rsidR="00AC7515" w:rsidRDefault="003E359F" w:rsidP="000A474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0107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</w:t>
      </w:r>
      <w:r w:rsidR="005835F1">
        <w:rPr>
          <w:rFonts w:ascii="Times New Roman" w:hAnsi="Times New Roman" w:cs="Times New Roman"/>
          <w:sz w:val="24"/>
          <w:szCs w:val="24"/>
        </w:rPr>
        <w:t>, o którym mowa w art. 56 ust. 2 ustawy – Prawo oświatowe</w:t>
      </w:r>
      <w:r w:rsidRPr="00390107">
        <w:rPr>
          <w:rFonts w:ascii="Times New Roman" w:hAnsi="Times New Roman" w:cs="Times New Roman"/>
          <w:sz w:val="24"/>
          <w:szCs w:val="24"/>
        </w:rPr>
        <w:t>;</w:t>
      </w:r>
    </w:p>
    <w:p w:rsidR="003E359F" w:rsidRDefault="003E359F" w:rsidP="000A474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7515">
        <w:rPr>
          <w:rFonts w:ascii="Times New Roman" w:hAnsi="Times New Roman" w:cs="Times New Roman"/>
          <w:sz w:val="24"/>
          <w:szCs w:val="24"/>
        </w:rPr>
        <w:t>opiniowanie projektu planu finansowego sk</w:t>
      </w:r>
      <w:r w:rsidR="00B86FCA">
        <w:rPr>
          <w:rFonts w:ascii="Times New Roman" w:hAnsi="Times New Roman" w:cs="Times New Roman"/>
          <w:sz w:val="24"/>
          <w:szCs w:val="24"/>
        </w:rPr>
        <w:t>ładanego przez dyrektora szkoły;</w:t>
      </w:r>
    </w:p>
    <w:p w:rsidR="000619C8" w:rsidRDefault="000619C8" w:rsidP="000A474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dorobku zawodowego nauczycieli w związku z ubieganiem się przez nich o awans na stopień zawodowy;</w:t>
      </w:r>
    </w:p>
    <w:p w:rsidR="00B86FCA" w:rsidRPr="00AC7515" w:rsidRDefault="00B86FCA" w:rsidP="00D2477F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regulaminu swojej działalności.</w:t>
      </w:r>
    </w:p>
    <w:p w:rsidR="00A63132" w:rsidRPr="00E055B5" w:rsidRDefault="009A3024" w:rsidP="00D2477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27F46">
        <w:rPr>
          <w:rFonts w:ascii="Times New Roman" w:hAnsi="Times New Roman" w:cs="Times New Roman"/>
          <w:sz w:val="24"/>
          <w:szCs w:val="24"/>
        </w:rPr>
        <w:t xml:space="preserve">. Jeżeli Rada Rodziców w terminie 30 dni od rozpoczęcia roku szkolnego nie uzyska porozumienia z Radą Pedagogiczną w sprawie programu wychowawczo – profilaktycznego szkoły, program ten ustala dyrektor szkoły w uzgodnieniu z organem sprawującym nadzór pedagogiczny. Program ustalony przez dyrektora </w:t>
      </w:r>
      <w:r>
        <w:rPr>
          <w:rFonts w:ascii="Times New Roman" w:hAnsi="Times New Roman" w:cs="Times New Roman"/>
          <w:sz w:val="24"/>
          <w:szCs w:val="24"/>
        </w:rPr>
        <w:t>szkoły obowiązuje do czasu uchwalenia programu przez Radę Rodziców w porozumieniu z Radą Pedagogiczną.</w:t>
      </w:r>
    </w:p>
    <w:p w:rsidR="003B2CB7" w:rsidRPr="00B04B8C" w:rsidRDefault="009A3024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9A507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2103F3" w:rsidRDefault="009A3024" w:rsidP="007058F0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Rodziców należy:</w:t>
      </w:r>
    </w:p>
    <w:p w:rsidR="009A3024" w:rsidRPr="002103F3" w:rsidRDefault="009A3024" w:rsidP="002103F3">
      <w:pPr>
        <w:pStyle w:val="Tekstpodstawowywcity"/>
        <w:numPr>
          <w:ilvl w:val="0"/>
          <w:numId w:val="3"/>
        </w:numPr>
        <w:spacing w:line="360" w:lineRule="auto"/>
        <w:ind w:hanging="294"/>
        <w:rPr>
          <w:sz w:val="24"/>
          <w:szCs w:val="24"/>
        </w:rPr>
      </w:pPr>
      <w:r w:rsidRPr="002103F3">
        <w:rPr>
          <w:sz w:val="24"/>
          <w:szCs w:val="24"/>
        </w:rPr>
        <w:t>pozyskiwanie środków finansowych na rzecz szkoły;</w:t>
      </w:r>
    </w:p>
    <w:p w:rsidR="009A3024" w:rsidRDefault="009A3024" w:rsidP="002103F3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nawiązywanie współpracy z zakładami pracy i instytucjami pozaszkolnymi </w:t>
      </w:r>
      <w:r w:rsidR="009F0BA9">
        <w:rPr>
          <w:rFonts w:ascii="Times New Roman" w:hAnsi="Times New Roman" w:cs="Times New Roman"/>
          <w:sz w:val="24"/>
          <w:szCs w:val="24"/>
        </w:rPr>
        <w:t>w celu pozyskania ich do współdziałania ze szkołą;</w:t>
      </w:r>
    </w:p>
    <w:p w:rsidR="009F0BA9" w:rsidRDefault="009F0BA9" w:rsidP="002103F3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Samorządowi Uczniowskiemu przy Szkole Podstawowej</w:t>
      </w:r>
      <w:r w:rsidR="008C553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20">
        <w:rPr>
          <w:rFonts w:ascii="Times New Roman" w:hAnsi="Times New Roman" w:cs="Times New Roman"/>
          <w:sz w:val="24"/>
          <w:szCs w:val="24"/>
        </w:rPr>
        <w:t>w Węglewie</w:t>
      </w:r>
    </w:p>
    <w:p w:rsidR="00B04B8C" w:rsidRPr="007058F0" w:rsidRDefault="009F0BA9" w:rsidP="007058F0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F0">
        <w:rPr>
          <w:rFonts w:ascii="Times New Roman" w:hAnsi="Times New Roman" w:cs="Times New Roman"/>
          <w:sz w:val="24"/>
          <w:szCs w:val="24"/>
        </w:rPr>
        <w:t xml:space="preserve">przedstawienie swoich </w:t>
      </w:r>
      <w:r w:rsidR="000512A7" w:rsidRPr="007058F0">
        <w:rPr>
          <w:rFonts w:ascii="Times New Roman" w:hAnsi="Times New Roman" w:cs="Times New Roman"/>
          <w:sz w:val="24"/>
          <w:szCs w:val="24"/>
        </w:rPr>
        <w:t xml:space="preserve">wniosków i </w:t>
      </w:r>
      <w:r w:rsidRPr="007058F0">
        <w:rPr>
          <w:rFonts w:ascii="Times New Roman" w:hAnsi="Times New Roman" w:cs="Times New Roman"/>
          <w:sz w:val="24"/>
          <w:szCs w:val="24"/>
        </w:rPr>
        <w:t>opinii dyrektorowi i organom nadzorującym szkołę we wszystkich sprawach szkoły.</w:t>
      </w:r>
    </w:p>
    <w:p w:rsidR="009F0BA9" w:rsidRPr="00470B62" w:rsidRDefault="009A5078" w:rsidP="000A47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 3</w:t>
      </w:r>
      <w:r w:rsidR="00470B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5D8">
        <w:rPr>
          <w:rFonts w:ascii="Times New Roman" w:hAnsi="Times New Roman" w:cs="Times New Roman"/>
          <w:b/>
          <w:sz w:val="24"/>
          <w:szCs w:val="24"/>
        </w:rPr>
        <w:t>Tryb przeprowadzania wyborów oraz w</w:t>
      </w:r>
      <w:r w:rsidR="00470B62" w:rsidRPr="00470B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70B62">
        <w:rPr>
          <w:rFonts w:ascii="Times New Roman" w:eastAsia="Times New Roman" w:hAnsi="Times New Roman" w:cs="Times New Roman"/>
          <w:b/>
          <w:sz w:val="24"/>
          <w:szCs w:val="24"/>
        </w:rPr>
        <w:t>wnętrzna struktura</w:t>
      </w:r>
      <w:r w:rsidR="00470B62" w:rsidRPr="00470B62">
        <w:rPr>
          <w:rFonts w:ascii="Times New Roman" w:eastAsia="Times New Roman" w:hAnsi="Times New Roman" w:cs="Times New Roman"/>
          <w:b/>
          <w:sz w:val="24"/>
          <w:szCs w:val="24"/>
        </w:rPr>
        <w:t xml:space="preserve"> Rady </w:t>
      </w:r>
      <w:r w:rsidR="00106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5D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</w:t>
      </w:r>
      <w:r w:rsidR="00470B62" w:rsidRPr="00470B62">
        <w:rPr>
          <w:rFonts w:ascii="Times New Roman" w:eastAsia="Times New Roman" w:hAnsi="Times New Roman" w:cs="Times New Roman"/>
          <w:b/>
          <w:sz w:val="24"/>
          <w:szCs w:val="24"/>
        </w:rPr>
        <w:t>Rodziców</w:t>
      </w:r>
      <w:r w:rsidR="00CD1FC1" w:rsidRPr="00470B62">
        <w:rPr>
          <w:rFonts w:ascii="Times New Roman" w:hAnsi="Times New Roman" w:cs="Times New Roman"/>
          <w:b/>
          <w:sz w:val="24"/>
          <w:szCs w:val="24"/>
        </w:rPr>
        <w:t>.</w:t>
      </w:r>
    </w:p>
    <w:p w:rsidR="00CD1FC1" w:rsidRPr="00B04B8C" w:rsidRDefault="00CD1FC1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78">
        <w:rPr>
          <w:rFonts w:ascii="Times New Roman" w:hAnsi="Times New Roman" w:cs="Times New Roman"/>
          <w:b/>
          <w:sz w:val="24"/>
          <w:szCs w:val="24"/>
        </w:rPr>
        <w:t>7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AD274C" w:rsidRDefault="00CD1FC1" w:rsidP="00B04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</w:t>
      </w:r>
      <w:r w:rsidR="00DB2EB5">
        <w:rPr>
          <w:rFonts w:ascii="Times New Roman" w:hAnsi="Times New Roman" w:cs="Times New Roman"/>
          <w:sz w:val="24"/>
          <w:szCs w:val="24"/>
        </w:rPr>
        <w:t xml:space="preserve">Rady </w:t>
      </w:r>
      <w:r w:rsidR="00011E74">
        <w:rPr>
          <w:rFonts w:ascii="Times New Roman" w:hAnsi="Times New Roman" w:cs="Times New Roman"/>
          <w:sz w:val="24"/>
          <w:szCs w:val="24"/>
        </w:rPr>
        <w:t xml:space="preserve">Rodziców </w:t>
      </w:r>
      <w:r w:rsidR="00011E74" w:rsidRPr="007D0FA9">
        <w:rPr>
          <w:rFonts w:ascii="Times New Roman" w:hAnsi="Times New Roman" w:cs="Times New Roman"/>
          <w:b/>
          <w:sz w:val="24"/>
          <w:szCs w:val="24"/>
        </w:rPr>
        <w:t>wchodzą po jednym przedstawic</w:t>
      </w:r>
      <w:r w:rsidR="00DB2EB5" w:rsidRPr="007D0FA9">
        <w:rPr>
          <w:rFonts w:ascii="Times New Roman" w:hAnsi="Times New Roman" w:cs="Times New Roman"/>
          <w:b/>
          <w:sz w:val="24"/>
          <w:szCs w:val="24"/>
        </w:rPr>
        <w:t>ielu rad oddziałowych,</w:t>
      </w:r>
      <w:r w:rsidR="00DB2EB5" w:rsidRPr="007D0FA9">
        <w:rPr>
          <w:rFonts w:ascii="Times New Roman" w:hAnsi="Times New Roman" w:cs="Times New Roman"/>
          <w:sz w:val="24"/>
          <w:szCs w:val="24"/>
        </w:rPr>
        <w:t xml:space="preserve"> </w:t>
      </w:r>
      <w:r w:rsidR="00DB2EB5">
        <w:rPr>
          <w:rFonts w:ascii="Times New Roman" w:hAnsi="Times New Roman" w:cs="Times New Roman"/>
          <w:sz w:val="24"/>
          <w:szCs w:val="24"/>
        </w:rPr>
        <w:t>wybranych</w:t>
      </w:r>
      <w:r w:rsidR="000512A7">
        <w:rPr>
          <w:rFonts w:ascii="Times New Roman" w:hAnsi="Times New Roman" w:cs="Times New Roman"/>
          <w:sz w:val="24"/>
          <w:szCs w:val="24"/>
        </w:rPr>
        <w:t xml:space="preserve"> w tajnych wyborach przez zebranie</w:t>
      </w:r>
      <w:r w:rsidR="00011E74">
        <w:rPr>
          <w:rFonts w:ascii="Times New Roman" w:hAnsi="Times New Roman" w:cs="Times New Roman"/>
          <w:sz w:val="24"/>
          <w:szCs w:val="24"/>
        </w:rPr>
        <w:t xml:space="preserve"> rodziców uczniów danego oddziału.</w:t>
      </w:r>
    </w:p>
    <w:p w:rsidR="00B04B8C" w:rsidRDefault="00B04B8C" w:rsidP="00B04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E74" w:rsidRPr="00B04B8C" w:rsidRDefault="00011E74" w:rsidP="00AD2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9A507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313B17" w:rsidRDefault="00011E74" w:rsidP="00AD27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74">
        <w:rPr>
          <w:rFonts w:ascii="Times New Roman" w:hAnsi="Times New Roman" w:cs="Times New Roman"/>
          <w:sz w:val="24"/>
          <w:szCs w:val="24"/>
        </w:rPr>
        <w:t>Rada Rodziców na swym pierwszym zebraniu wybiera w głosowaniu jawny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3B17">
        <w:rPr>
          <w:rFonts w:ascii="Times New Roman" w:hAnsi="Times New Roman" w:cs="Times New Roman"/>
          <w:sz w:val="24"/>
          <w:szCs w:val="24"/>
        </w:rPr>
        <w:t>: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Rady Rodziców;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zastępcę przewodniczącego Rady Rodziców;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sekretarza Rady Rodziców;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skarbnika Rady Rodziców;</w:t>
      </w:r>
    </w:p>
    <w:p w:rsidR="00E36D18" w:rsidRDefault="008A0A1A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1A">
        <w:rPr>
          <w:rFonts w:ascii="Times New Roman" w:eastAsia="Times New Roman" w:hAnsi="Times New Roman" w:cs="Times New Roman"/>
          <w:sz w:val="24"/>
          <w:szCs w:val="24"/>
        </w:rPr>
        <w:t xml:space="preserve">Kadencja Rady Rodziców </w:t>
      </w:r>
      <w:r w:rsidR="009C15DE">
        <w:rPr>
          <w:rFonts w:ascii="Times New Roman" w:eastAsia="Times New Roman" w:hAnsi="Times New Roman" w:cs="Times New Roman"/>
          <w:sz w:val="24"/>
          <w:szCs w:val="24"/>
        </w:rPr>
        <w:t>trwa 1 rok.</w:t>
      </w:r>
    </w:p>
    <w:p w:rsidR="00E36D18" w:rsidRPr="00E36D18" w:rsidRDefault="000A0856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18">
        <w:rPr>
          <w:rFonts w:ascii="Times New Roman" w:hAnsi="Times New Roman" w:cs="Times New Roman"/>
          <w:sz w:val="24"/>
          <w:szCs w:val="24"/>
        </w:rPr>
        <w:t>W pr</w:t>
      </w:r>
      <w:r w:rsidR="009C15DE">
        <w:rPr>
          <w:rFonts w:ascii="Times New Roman" w:hAnsi="Times New Roman" w:cs="Times New Roman"/>
          <w:sz w:val="24"/>
          <w:szCs w:val="24"/>
        </w:rPr>
        <w:t xml:space="preserve">zypadku rezygnacji </w:t>
      </w:r>
      <w:r w:rsidRPr="00E36D18">
        <w:rPr>
          <w:rFonts w:ascii="Times New Roman" w:hAnsi="Times New Roman" w:cs="Times New Roman"/>
          <w:sz w:val="24"/>
          <w:szCs w:val="24"/>
        </w:rPr>
        <w:t xml:space="preserve"> przedstawiciela Rady Rodziców dokonuje się wyborów uzupełniających spośród przedstawicieli rad oddziałowych.</w:t>
      </w:r>
    </w:p>
    <w:p w:rsidR="0089389D" w:rsidRPr="009A5078" w:rsidRDefault="0089389D" w:rsidP="000A47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0856" w:rsidRPr="000619C8" w:rsidRDefault="000A0856" w:rsidP="000A47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9C8">
        <w:rPr>
          <w:rFonts w:ascii="Times New Roman" w:hAnsi="Times New Roman" w:cs="Times New Roman"/>
          <w:b/>
          <w:sz w:val="24"/>
          <w:szCs w:val="24"/>
        </w:rPr>
        <w:t>Roz</w:t>
      </w:r>
      <w:r w:rsidR="000619C8" w:rsidRPr="000619C8">
        <w:rPr>
          <w:rFonts w:ascii="Times New Roman" w:hAnsi="Times New Roman" w:cs="Times New Roman"/>
          <w:b/>
          <w:sz w:val="24"/>
          <w:szCs w:val="24"/>
        </w:rPr>
        <w:t>dział 4</w:t>
      </w:r>
      <w:r w:rsidR="00EA63B3" w:rsidRPr="000619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9C8">
        <w:rPr>
          <w:rFonts w:ascii="Times New Roman" w:hAnsi="Times New Roman" w:cs="Times New Roman"/>
          <w:b/>
          <w:sz w:val="24"/>
          <w:szCs w:val="24"/>
        </w:rPr>
        <w:t>U</w:t>
      </w:r>
      <w:r w:rsidR="009A5078" w:rsidRPr="000619C8">
        <w:rPr>
          <w:rFonts w:ascii="Times New Roman" w:hAnsi="Times New Roman" w:cs="Times New Roman"/>
          <w:b/>
          <w:sz w:val="24"/>
          <w:szCs w:val="24"/>
        </w:rPr>
        <w:t xml:space="preserve">prawnienia </w:t>
      </w:r>
      <w:r w:rsidRPr="000619C8">
        <w:rPr>
          <w:rFonts w:ascii="Times New Roman" w:hAnsi="Times New Roman" w:cs="Times New Roman"/>
          <w:b/>
          <w:sz w:val="24"/>
          <w:szCs w:val="24"/>
        </w:rPr>
        <w:t xml:space="preserve"> Rady Rodziców.</w:t>
      </w:r>
    </w:p>
    <w:p w:rsidR="00C84B8D" w:rsidRDefault="00C84B8D" w:rsidP="000A474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856" w:rsidRPr="00B04B8C" w:rsidRDefault="009A5078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0A0856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Default="0003358E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</w:t>
      </w:r>
      <w:r w:rsidR="000A0856" w:rsidRPr="000A0856">
        <w:rPr>
          <w:rFonts w:ascii="Times New Roman" w:hAnsi="Times New Roman" w:cs="Times New Roman"/>
          <w:sz w:val="24"/>
          <w:szCs w:val="24"/>
        </w:rPr>
        <w:t xml:space="preserve"> </w:t>
      </w:r>
      <w:r w:rsidR="000A0856">
        <w:rPr>
          <w:rFonts w:ascii="Times New Roman" w:hAnsi="Times New Roman" w:cs="Times New Roman"/>
          <w:sz w:val="24"/>
          <w:szCs w:val="24"/>
        </w:rPr>
        <w:t>podejmuje uchwały, które są prawomocne i obowiązujące dla wszystkich rodziców.</w:t>
      </w:r>
    </w:p>
    <w:p w:rsidR="006859F4" w:rsidRDefault="000A0856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lastRenderedPageBreak/>
        <w:t>Zebrania Rady Rodziców odbyw</w:t>
      </w:r>
      <w:r w:rsidR="0003358E">
        <w:rPr>
          <w:rFonts w:ascii="Times New Roman" w:hAnsi="Times New Roman" w:cs="Times New Roman"/>
          <w:sz w:val="24"/>
          <w:szCs w:val="24"/>
        </w:rPr>
        <w:t>ają się nie rzadziej niż dwa razy w roku</w:t>
      </w:r>
      <w:r w:rsidR="00C84B8D" w:rsidRPr="006859F4">
        <w:rPr>
          <w:rFonts w:ascii="Times New Roman" w:hAnsi="Times New Roman" w:cs="Times New Roman"/>
          <w:sz w:val="24"/>
          <w:szCs w:val="24"/>
        </w:rPr>
        <w:t>. Zebrania mogą być zwoływane częściej na wniosek przewodniczącego, zastępcy przewodniczącego Rady Rodziców lub dyrektora szkoły.</w:t>
      </w:r>
    </w:p>
    <w:p w:rsidR="00181E7F" w:rsidRPr="00E0023B" w:rsidRDefault="00181E7F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W zebrania</w:t>
      </w:r>
      <w:r>
        <w:rPr>
          <w:rFonts w:ascii="Times New Roman" w:eastAsia="Times New Roman" w:hAnsi="Times New Roman" w:cs="Times New Roman"/>
          <w:sz w:val="24"/>
          <w:szCs w:val="24"/>
        </w:rPr>
        <w:t>ch Rady Rodziców bierze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 xml:space="preserve"> udział dyrekt</w:t>
      </w:r>
      <w:r>
        <w:rPr>
          <w:rFonts w:ascii="Times New Roman" w:eastAsia="Times New Roman" w:hAnsi="Times New Roman" w:cs="Times New Roman"/>
          <w:sz w:val="24"/>
          <w:szCs w:val="24"/>
        </w:rPr>
        <w:t>or szkoły lub wyznaczony przez niego przedstawiciel Rady Pedagogicznej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9F4" w:rsidRDefault="00390107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>Przewodniczący Rady Rodziców obowiązany jest organizować pracę Rady oraz reprezentować Radę przed dyrektorem szkoły oraz organami prowadzącymi szkołę.</w:t>
      </w:r>
    </w:p>
    <w:p w:rsidR="006859F4" w:rsidRDefault="00470B62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 danego roku, n</w:t>
      </w:r>
      <w:r w:rsidR="00EA63B3">
        <w:rPr>
          <w:rFonts w:ascii="Times New Roman" w:hAnsi="Times New Roman" w:cs="Times New Roman"/>
          <w:sz w:val="24"/>
          <w:szCs w:val="24"/>
        </w:rPr>
        <w:t>a</w:t>
      </w:r>
      <w:r w:rsidR="00EC48CC" w:rsidRPr="006859F4">
        <w:rPr>
          <w:rFonts w:ascii="Times New Roman" w:hAnsi="Times New Roman" w:cs="Times New Roman"/>
          <w:sz w:val="24"/>
          <w:szCs w:val="24"/>
        </w:rPr>
        <w:t xml:space="preserve"> zebraniu </w:t>
      </w:r>
      <w:r w:rsidR="00EA63B3">
        <w:rPr>
          <w:rFonts w:ascii="Times New Roman" w:hAnsi="Times New Roman" w:cs="Times New Roman"/>
          <w:sz w:val="24"/>
          <w:szCs w:val="24"/>
        </w:rPr>
        <w:t xml:space="preserve">ogólnym </w:t>
      </w:r>
      <w:r w:rsidR="00EC48CC" w:rsidRPr="006859F4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48CC" w:rsidRPr="006859F4">
        <w:rPr>
          <w:rFonts w:ascii="Times New Roman" w:hAnsi="Times New Roman" w:cs="Times New Roman"/>
          <w:sz w:val="24"/>
          <w:szCs w:val="24"/>
        </w:rPr>
        <w:t>skarbnik przedstawia sprawozdanie z działalności finansowej Rady Rodziców za poprzedni rok szkolny.</w:t>
      </w:r>
    </w:p>
    <w:p w:rsidR="00E0023B" w:rsidRPr="00E0023B" w:rsidRDefault="00AE0919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Zebrania Rady Rodziców są protokołowane</w:t>
      </w:r>
      <w:r w:rsidR="00E0023B">
        <w:rPr>
          <w:rFonts w:ascii="Times New Roman" w:eastAsia="Times New Roman" w:hAnsi="Times New Roman" w:cs="Times New Roman"/>
          <w:sz w:val="24"/>
          <w:szCs w:val="24"/>
        </w:rPr>
        <w:t xml:space="preserve"> w Księdze Protokołów Rady Rodziców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74C" w:rsidRPr="00B04B8C" w:rsidRDefault="00AE0919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Każdy r</w:t>
      </w:r>
      <w:r w:rsidR="000619C8">
        <w:rPr>
          <w:rFonts w:ascii="Times New Roman" w:eastAsia="Times New Roman" w:hAnsi="Times New Roman" w:cs="Times New Roman"/>
          <w:sz w:val="24"/>
          <w:szCs w:val="24"/>
        </w:rPr>
        <w:t>odzic ma prawo wglądu do protoko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łów</w:t>
      </w:r>
      <w:r w:rsidR="00124558" w:rsidRPr="00685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89D" w:rsidRDefault="0089389D" w:rsidP="000A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19" w:rsidRPr="006859F4" w:rsidRDefault="007A15E4" w:rsidP="000A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  <w:r w:rsidR="00AE0919" w:rsidRPr="006859F4">
        <w:rPr>
          <w:rFonts w:ascii="Times New Roman" w:eastAsia="Times New Roman" w:hAnsi="Times New Roman" w:cs="Times New Roman"/>
          <w:b/>
          <w:sz w:val="24"/>
          <w:szCs w:val="24"/>
        </w:rPr>
        <w:t>. Tryb podejmowania uchwał.</w:t>
      </w:r>
    </w:p>
    <w:p w:rsidR="00B24895" w:rsidRPr="00B04B8C" w:rsidRDefault="00AE0919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</w:t>
      </w:r>
      <w:r w:rsidR="000619C8">
        <w:rPr>
          <w:rFonts w:ascii="Times New Roman" w:hAnsi="Times New Roman" w:cs="Times New Roman"/>
          <w:b/>
          <w:sz w:val="24"/>
          <w:szCs w:val="24"/>
        </w:rPr>
        <w:t>0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Default="00AE0919" w:rsidP="000A47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58">
        <w:rPr>
          <w:rFonts w:ascii="Times New Roman" w:eastAsia="Times New Roman" w:hAnsi="Times New Roman" w:cs="Times New Roman"/>
          <w:sz w:val="24"/>
          <w:szCs w:val="24"/>
        </w:rPr>
        <w:t>Rada Rodziców podejmuje decyzje w formie uchwały. Uchwały podejmowane są zwykłą większością głosów przy obecności c</w:t>
      </w:r>
      <w:r w:rsidR="00124558">
        <w:rPr>
          <w:rFonts w:ascii="Times New Roman" w:eastAsia="Times New Roman" w:hAnsi="Times New Roman" w:cs="Times New Roman"/>
          <w:sz w:val="24"/>
          <w:szCs w:val="24"/>
        </w:rPr>
        <w:t>o najmniej połowy jej członków.</w:t>
      </w:r>
    </w:p>
    <w:p w:rsidR="00E0023B" w:rsidRDefault="00E0023B" w:rsidP="000A47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podejmowaniu uchwał głos dyrektora szkoły lub jego przedstawicieli jest głosem tylko doradczym.</w:t>
      </w:r>
    </w:p>
    <w:p w:rsidR="007058F0" w:rsidRDefault="007058F0" w:rsidP="007058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058F0">
        <w:rPr>
          <w:rFonts w:ascii="Times New Roman" w:eastAsia="Times New Roman" w:hAnsi="Times New Roman" w:cs="Times New Roman"/>
          <w:sz w:val="24"/>
          <w:szCs w:val="24"/>
        </w:rPr>
        <w:t xml:space="preserve">Zebrania Rady Rodziców są protokołowane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AE0919" w:rsidRPr="007058F0">
        <w:rPr>
          <w:rFonts w:ascii="Times New Roman" w:eastAsia="Times New Roman" w:hAnsi="Times New Roman" w:cs="Times New Roman"/>
          <w:sz w:val="24"/>
          <w:szCs w:val="24"/>
        </w:rPr>
        <w:t>Sekretarz</w:t>
      </w:r>
      <w:r w:rsidR="007A15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E0919" w:rsidRPr="0070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9F4" w:rsidRDefault="007058F0" w:rsidP="007058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E0919" w:rsidRPr="006859F4">
        <w:rPr>
          <w:rFonts w:ascii="Times New Roman" w:eastAsia="Times New Roman" w:hAnsi="Times New Roman" w:cs="Times New Roman"/>
          <w:sz w:val="24"/>
          <w:szCs w:val="24"/>
        </w:rPr>
        <w:t>Uchwały Rady Rodziców nie mogą naruszać kompetencji innych orga</w:t>
      </w:r>
      <w:r w:rsidR="00313B17" w:rsidRPr="006859F4">
        <w:rPr>
          <w:rFonts w:ascii="Times New Roman" w:eastAsia="Times New Roman" w:hAnsi="Times New Roman" w:cs="Times New Roman"/>
          <w:sz w:val="24"/>
          <w:szCs w:val="24"/>
        </w:rPr>
        <w:t>nów s</w:t>
      </w:r>
      <w:r w:rsidR="00124558" w:rsidRPr="006859F4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B04B8C" w:rsidRPr="007058F0" w:rsidRDefault="007058F0" w:rsidP="007058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E0919" w:rsidRPr="007058F0">
        <w:rPr>
          <w:rFonts w:ascii="Times New Roman" w:eastAsia="Times New Roman" w:hAnsi="Times New Roman" w:cs="Times New Roman"/>
          <w:sz w:val="24"/>
          <w:szCs w:val="24"/>
        </w:rPr>
        <w:t xml:space="preserve">Uchwały Rady </w:t>
      </w:r>
      <w:r w:rsidR="00313B17" w:rsidRPr="007058F0">
        <w:rPr>
          <w:rFonts w:ascii="Times New Roman" w:eastAsia="Times New Roman" w:hAnsi="Times New Roman" w:cs="Times New Roman"/>
          <w:sz w:val="24"/>
          <w:szCs w:val="24"/>
        </w:rPr>
        <w:t>Rodziców niezgodne ze statutem s</w:t>
      </w:r>
      <w:r w:rsidR="00AE0919" w:rsidRPr="007058F0">
        <w:rPr>
          <w:rFonts w:ascii="Times New Roman" w:eastAsia="Times New Roman" w:hAnsi="Times New Roman" w:cs="Times New Roman"/>
          <w:sz w:val="24"/>
          <w:szCs w:val="24"/>
        </w:rPr>
        <w:t>zkoły z mocy prawa są nieważne</w:t>
      </w:r>
      <w:r w:rsidR="00181E7F" w:rsidRPr="0070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B8C" w:rsidRPr="00B04B8C" w:rsidRDefault="006859F4" w:rsidP="00B0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8C">
        <w:rPr>
          <w:rFonts w:ascii="Times New Roman" w:hAnsi="Times New Roman" w:cs="Times New Roman"/>
          <w:sz w:val="24"/>
          <w:szCs w:val="24"/>
        </w:rPr>
        <w:tab/>
      </w:r>
    </w:p>
    <w:p w:rsidR="004A78C7" w:rsidRPr="00B04B8C" w:rsidRDefault="007A15E4" w:rsidP="00B04B8C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Rozdziała 6</w:t>
      </w:r>
      <w:r w:rsidR="004A78C7" w:rsidRPr="006859F4">
        <w:rPr>
          <w:rFonts w:ascii="Times New Roman" w:hAnsi="Times New Roman" w:cs="Times New Roman"/>
          <w:b/>
          <w:sz w:val="24"/>
          <w:szCs w:val="24"/>
        </w:rPr>
        <w:t>. Fundusze Rady Rodziców.</w:t>
      </w:r>
    </w:p>
    <w:p w:rsidR="00B24895" w:rsidRDefault="004A78C7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</w:t>
      </w:r>
      <w:r w:rsidR="000619C8">
        <w:rPr>
          <w:rFonts w:ascii="Times New Roman" w:hAnsi="Times New Roman" w:cs="Times New Roman"/>
          <w:b/>
          <w:sz w:val="24"/>
          <w:szCs w:val="24"/>
        </w:rPr>
        <w:t>1</w:t>
      </w:r>
      <w:r w:rsidR="00B24895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DA684E" w:rsidRDefault="00DA684E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4E" w:rsidRDefault="00DA684E" w:rsidP="00DA684E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28A5">
        <w:rPr>
          <w:rFonts w:ascii="Times New Roman" w:eastAsia="Times New Roman" w:hAnsi="Times New Roman" w:cs="Times New Roman"/>
          <w:sz w:val="24"/>
          <w:szCs w:val="24"/>
        </w:rPr>
        <w:t xml:space="preserve"> Gromadzenie środków finansowych.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br/>
        <w:t>1. Fundusz Rady Rodziców powstaje w wyniku corocznych dobrowolnych wpłat pieniężnych od rodziców oraz działań Rady Rodziców w celu zdobycia dodatkowych środków finansowych od innych instytucji, przedsiębiorstw oraz osób fizycznych, działań niemających charakteru działalności gospodarczej, a przynoszących dochód.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br/>
        <w:t>2. Decyzję o wysokości rocznej kwoty wpłat finansowych od rodziców oraz terminów jej regulowania, podejmuje Rada Rodziców.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br/>
        <w:t>3. Indywidualne wpłaty na Fundusz m</w:t>
      </w:r>
      <w:r w:rsidR="00056E2F">
        <w:rPr>
          <w:rFonts w:ascii="Times New Roman" w:eastAsia="Times New Roman" w:hAnsi="Times New Roman" w:cs="Times New Roman"/>
          <w:sz w:val="24"/>
          <w:szCs w:val="24"/>
        </w:rPr>
        <w:t>ożna dokonywać u skarbnika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A5">
        <w:rPr>
          <w:rFonts w:ascii="Times New Roman" w:eastAsia="Times New Roman" w:hAnsi="Times New Roman" w:cs="Times New Roman"/>
          <w:sz w:val="24"/>
          <w:szCs w:val="24"/>
          <w:u w:val="single"/>
        </w:rPr>
        <w:t>klasowej Rady Rodziców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t>, który wpłaca środki</w:t>
      </w:r>
      <w:r w:rsidR="00056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konto Rady Rodziców.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br/>
        <w:t>4. Środkami</w:t>
      </w:r>
      <w:r w:rsidR="00056E2F">
        <w:rPr>
          <w:rFonts w:ascii="Times New Roman" w:eastAsia="Times New Roman" w:hAnsi="Times New Roman" w:cs="Times New Roman"/>
          <w:sz w:val="24"/>
          <w:szCs w:val="24"/>
        </w:rPr>
        <w:t xml:space="preserve"> finansowymi dysponuje  Rada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t xml:space="preserve"> Rodziców </w:t>
      </w:r>
      <w:r>
        <w:rPr>
          <w:rFonts w:ascii="Times New Roman" w:eastAsia="Times New Roman" w:hAnsi="Times New Roman" w:cs="Times New Roman"/>
          <w:sz w:val="24"/>
          <w:szCs w:val="24"/>
        </w:rPr>
        <w:t>w Szkole Podstawowej w Węglewie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t xml:space="preserve"> po zasięgnięciu opinii Rady Rodziców bądź na jej wniosek.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br/>
      </w:r>
      <w:r w:rsidRPr="007C28A5">
        <w:rPr>
          <w:rFonts w:ascii="Times New Roman" w:eastAsia="Times New Roman" w:hAnsi="Times New Roman" w:cs="Times New Roman"/>
          <w:sz w:val="24"/>
          <w:szCs w:val="24"/>
        </w:rPr>
        <w:lastRenderedPageBreak/>
        <w:t>5. Radę Rodziców reprezentują Przewodniczący , Zastępca Przewodniczącego, Sekretarz i Skarbnik.</w:t>
      </w:r>
      <w:r w:rsidRPr="007C28A5">
        <w:rPr>
          <w:rFonts w:ascii="Times New Roman" w:eastAsia="Times New Roman" w:hAnsi="Times New Roman" w:cs="Times New Roman"/>
          <w:sz w:val="24"/>
          <w:szCs w:val="24"/>
        </w:rPr>
        <w:br/>
      </w:r>
      <w:r w:rsidRPr="00770643">
        <w:rPr>
          <w:rFonts w:ascii="Times New Roman" w:eastAsia="Times New Roman" w:hAnsi="Times New Roman" w:cs="Times New Roman"/>
          <w:sz w:val="24"/>
          <w:szCs w:val="24"/>
        </w:rPr>
        <w:t xml:space="preserve">6. Do składania oświadczeń woli Rady wymagana jest obecność </w:t>
      </w:r>
      <w:r w:rsidRPr="00315A86">
        <w:rPr>
          <w:rFonts w:ascii="Times New Roman" w:eastAsia="Times New Roman" w:hAnsi="Times New Roman" w:cs="Times New Roman"/>
          <w:sz w:val="24"/>
          <w:szCs w:val="24"/>
        </w:rPr>
        <w:t xml:space="preserve">co najmniej dwóch </w:t>
      </w:r>
      <w:r w:rsidR="00056E2F" w:rsidRPr="00315A86">
        <w:rPr>
          <w:rFonts w:ascii="Times New Roman" w:eastAsia="Times New Roman" w:hAnsi="Times New Roman" w:cs="Times New Roman"/>
          <w:sz w:val="24"/>
          <w:szCs w:val="24"/>
        </w:rPr>
        <w:t>podpisów: Przewodniczącego lub z-</w:t>
      </w:r>
      <w:proofErr w:type="spellStart"/>
      <w:r w:rsidR="00056E2F" w:rsidRPr="00315A86">
        <w:rPr>
          <w:rFonts w:ascii="Times New Roman" w:eastAsia="Times New Roman" w:hAnsi="Times New Roman" w:cs="Times New Roman"/>
          <w:sz w:val="24"/>
          <w:szCs w:val="24"/>
        </w:rPr>
        <w:t>cy</w:t>
      </w:r>
      <w:proofErr w:type="spellEnd"/>
      <w:r w:rsidR="00056E2F" w:rsidRPr="00315A86">
        <w:rPr>
          <w:rFonts w:ascii="Times New Roman" w:eastAsia="Times New Roman" w:hAnsi="Times New Roman" w:cs="Times New Roman"/>
          <w:sz w:val="24"/>
          <w:szCs w:val="24"/>
        </w:rPr>
        <w:t xml:space="preserve"> Przewodniczącego i Skarbnika</w:t>
      </w:r>
      <w:r w:rsidR="00056E2F" w:rsidRPr="0077064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C28A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B24895" w:rsidRPr="00B04B8C" w:rsidRDefault="00EA63B3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619C8">
        <w:rPr>
          <w:rFonts w:ascii="Times New Roman" w:hAnsi="Times New Roman" w:cs="Times New Roman"/>
          <w:b/>
          <w:sz w:val="24"/>
          <w:szCs w:val="24"/>
        </w:rPr>
        <w:t>§ 12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Pr="00B24895" w:rsidRDefault="004A78C7" w:rsidP="000A47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95">
        <w:rPr>
          <w:rFonts w:ascii="Times New Roman" w:hAnsi="Times New Roman" w:cs="Times New Roman"/>
          <w:sz w:val="24"/>
          <w:szCs w:val="24"/>
        </w:rPr>
        <w:t>Rada Rodziców posiada rachunek oszczędnościowo – rozliczeniowy</w:t>
      </w:r>
      <w:r w:rsidR="00770D20">
        <w:rPr>
          <w:rFonts w:ascii="Times New Roman" w:hAnsi="Times New Roman" w:cs="Times New Roman"/>
          <w:sz w:val="24"/>
          <w:szCs w:val="24"/>
        </w:rPr>
        <w:t xml:space="preserve"> w Banku Spółdzielczym w Pobiedziskach</w:t>
      </w:r>
      <w:r w:rsidRPr="00B24895">
        <w:rPr>
          <w:rFonts w:ascii="Times New Roman" w:hAnsi="Times New Roman" w:cs="Times New Roman"/>
          <w:sz w:val="24"/>
          <w:szCs w:val="24"/>
        </w:rPr>
        <w:t xml:space="preserve"> w celu przechowywania na nim środków oraz dokonywania bieżących wpłat, wypłat i przelewów.</w:t>
      </w:r>
    </w:p>
    <w:p w:rsidR="00B24895" w:rsidRPr="00B04B8C" w:rsidRDefault="00F430F8" w:rsidP="00B04B8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założenia i likwidacji rachunku bankowego oraz dysponowania funduszami na tym rachunku są uprawnione osoby posiadające pisemne upoważnienie udzielone przez Radę Rodziców.</w:t>
      </w:r>
    </w:p>
    <w:p w:rsidR="00B24895" w:rsidRPr="00B04B8C" w:rsidRDefault="000619C8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EA63B3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1065D8" w:rsidRDefault="004A78C7" w:rsidP="000A474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 xml:space="preserve">Wysokość składek rodziców ustala Rada Rodziców. </w:t>
      </w:r>
    </w:p>
    <w:p w:rsidR="00B24895" w:rsidRDefault="00B24895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63B3" w:rsidRPr="00B04B8C" w:rsidRDefault="000619C8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 w:rsidR="00EA63B3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Default="00313B17" w:rsidP="000A47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 xml:space="preserve">Środki finansowe gromadzone przez Radę Rodziców mogą być przeznaczone </w:t>
      </w:r>
      <w:r w:rsidRPr="006859F4">
        <w:rPr>
          <w:rStyle w:val="Pogrubienie"/>
          <w:rFonts w:ascii="Times New Roman" w:hAnsi="Times New Roman" w:cs="Times New Roman"/>
          <w:b w:val="0"/>
          <w:sz w:val="24"/>
          <w:szCs w:val="24"/>
        </w:rPr>
        <w:t>wyłącznie na wspieranie działalności statutowej szkoły</w:t>
      </w:r>
      <w:r w:rsidRPr="006859F4">
        <w:rPr>
          <w:rFonts w:ascii="Times New Roman" w:hAnsi="Times New Roman" w:cs="Times New Roman"/>
          <w:sz w:val="24"/>
          <w:szCs w:val="24"/>
        </w:rPr>
        <w:t>.</w:t>
      </w:r>
    </w:p>
    <w:p w:rsidR="00EA63B3" w:rsidRDefault="004A78C7" w:rsidP="00DA684E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>Fundus</w:t>
      </w:r>
      <w:r w:rsidR="00032512" w:rsidRPr="006859F4">
        <w:rPr>
          <w:rFonts w:ascii="Times New Roman" w:hAnsi="Times New Roman" w:cs="Times New Roman"/>
          <w:sz w:val="24"/>
          <w:szCs w:val="24"/>
        </w:rPr>
        <w:t>ze przeznaczone są na potrzeby uczniów</w:t>
      </w:r>
      <w:r w:rsidRPr="006859F4">
        <w:rPr>
          <w:rFonts w:ascii="Times New Roman" w:hAnsi="Times New Roman" w:cs="Times New Roman"/>
          <w:sz w:val="24"/>
          <w:szCs w:val="24"/>
        </w:rPr>
        <w:t xml:space="preserve"> oraz wychowawczą działalność szkoły. Mogą być również przeznaczone na poprawę bazy materialnej szkoły</w:t>
      </w:r>
      <w:r w:rsidR="00056E2F">
        <w:rPr>
          <w:rFonts w:ascii="Times New Roman" w:hAnsi="Times New Roman" w:cs="Times New Roman"/>
          <w:sz w:val="24"/>
          <w:szCs w:val="24"/>
        </w:rPr>
        <w:t>.</w:t>
      </w:r>
      <w:r w:rsidRPr="0068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3B3" w:rsidRPr="00B04B8C" w:rsidRDefault="000619C8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  <w:r w:rsidR="00EA63B3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Default="00124558" w:rsidP="000A4746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>Zasady rachunkowości oraz obieg dokumentów regulują odrębne przepisy.</w:t>
      </w:r>
    </w:p>
    <w:p w:rsidR="00B24895" w:rsidRPr="00B04B8C" w:rsidRDefault="000619C8" w:rsidP="00B04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="00EA63B3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89389D" w:rsidRPr="00B04B8C" w:rsidRDefault="00E0023B" w:rsidP="00B04B8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>Dokumenty finansowe przed zaksięgowaniem muszą być parafowane przez skarbnika Rady Rodziców.</w:t>
      </w:r>
    </w:p>
    <w:p w:rsidR="00B04B8C" w:rsidRDefault="00B04B8C" w:rsidP="000A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B" w:rsidRDefault="007A15E4" w:rsidP="000A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</w:t>
      </w:r>
      <w:r w:rsidR="00E0023B" w:rsidRPr="00622C0A">
        <w:rPr>
          <w:rFonts w:ascii="Times New Roman" w:hAnsi="Times New Roman" w:cs="Times New Roman"/>
          <w:b/>
          <w:sz w:val="24"/>
          <w:szCs w:val="24"/>
        </w:rPr>
        <w:t>. Postanowienia końcowe.</w:t>
      </w:r>
    </w:p>
    <w:p w:rsidR="007D11C9" w:rsidRPr="007D11C9" w:rsidRDefault="007D11C9" w:rsidP="007D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1C9">
        <w:rPr>
          <w:rFonts w:ascii="Times New Roman" w:hAnsi="Times New Roman" w:cs="Times New Roman"/>
          <w:sz w:val="24"/>
          <w:szCs w:val="24"/>
        </w:rPr>
        <w:t xml:space="preserve">1. Zapisy niniejszego regulaminu zostały zatwierdzone na zebraniu </w:t>
      </w:r>
      <w:r w:rsidR="00837D1E">
        <w:rPr>
          <w:rFonts w:ascii="Times New Roman" w:hAnsi="Times New Roman" w:cs="Times New Roman"/>
          <w:sz w:val="24"/>
          <w:szCs w:val="24"/>
        </w:rPr>
        <w:t xml:space="preserve"> Rady Rodziców w dniu 01.02. 2018</w:t>
      </w:r>
      <w:r w:rsidRPr="007D11C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D11C9" w:rsidRPr="007D11C9" w:rsidRDefault="00056E2F" w:rsidP="007D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7D11C9" w:rsidRPr="007D11C9">
        <w:rPr>
          <w:rFonts w:ascii="Times New Roman" w:hAnsi="Times New Roman" w:cs="Times New Roman"/>
          <w:sz w:val="24"/>
          <w:szCs w:val="24"/>
        </w:rPr>
        <w:t>racą moc zapisy poprzedniego regulaminu Rady Rodziców.</w:t>
      </w:r>
      <w:bookmarkStart w:id="0" w:name="_GoBack"/>
      <w:bookmarkEnd w:id="0"/>
    </w:p>
    <w:p w:rsidR="007D11C9" w:rsidRPr="000619C8" w:rsidRDefault="007D11C9" w:rsidP="000A4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1C9">
        <w:rPr>
          <w:rFonts w:ascii="Times New Roman" w:hAnsi="Times New Roman" w:cs="Times New Roman"/>
          <w:sz w:val="24"/>
          <w:szCs w:val="24"/>
        </w:rPr>
        <w:lastRenderedPageBreak/>
        <w:t>3. Przewodniczący Rady Rodziców jest zobowiązany, w terminie 14 dni od daty zatwierdzenia, podać niniejszy regulam</w:t>
      </w:r>
      <w:r>
        <w:rPr>
          <w:rFonts w:ascii="Times New Roman" w:hAnsi="Times New Roman" w:cs="Times New Roman"/>
          <w:sz w:val="24"/>
          <w:szCs w:val="24"/>
        </w:rPr>
        <w:t xml:space="preserve">in do wiadomości ogółu rodziców </w:t>
      </w:r>
      <w:r w:rsidRPr="007D11C9">
        <w:rPr>
          <w:rFonts w:ascii="Times New Roman" w:hAnsi="Times New Roman" w:cs="Times New Roman"/>
          <w:sz w:val="24"/>
          <w:szCs w:val="24"/>
        </w:rPr>
        <w:t xml:space="preserve"> na stronie inte</w:t>
      </w:r>
      <w:r w:rsidR="000619C8">
        <w:rPr>
          <w:rFonts w:ascii="Times New Roman" w:hAnsi="Times New Roman" w:cs="Times New Roman"/>
          <w:sz w:val="24"/>
          <w:szCs w:val="24"/>
        </w:rPr>
        <w:t>rnetowej szkoły.</w:t>
      </w:r>
    </w:p>
    <w:p w:rsidR="007D11C9" w:rsidRDefault="007D11C9" w:rsidP="000A4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95" w:rsidRPr="00B04B8C" w:rsidRDefault="004573BC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0619C8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040E4B" w:rsidRPr="00B04B8C" w:rsidRDefault="00032512" w:rsidP="00B04B8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12">
        <w:rPr>
          <w:rFonts w:ascii="Times New Roman" w:eastAsia="Times New Roman" w:hAnsi="Times New Roman" w:cs="Times New Roman"/>
          <w:sz w:val="24"/>
          <w:szCs w:val="24"/>
        </w:rPr>
        <w:t>Rada Rodziców używa pieczęci podłużnej o treści</w:t>
      </w:r>
      <w:r w:rsidR="004573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2512">
        <w:rPr>
          <w:rFonts w:ascii="Times New Roman" w:eastAsia="Times New Roman" w:hAnsi="Times New Roman" w:cs="Times New Roman"/>
          <w:sz w:val="24"/>
          <w:szCs w:val="24"/>
        </w:rPr>
        <w:t xml:space="preserve"> „ Rada Rodziców</w:t>
      </w:r>
      <w:r w:rsidR="004573BC">
        <w:rPr>
          <w:rFonts w:ascii="Times New Roman" w:eastAsia="Times New Roman" w:hAnsi="Times New Roman" w:cs="Times New Roman"/>
          <w:sz w:val="24"/>
          <w:szCs w:val="24"/>
        </w:rPr>
        <w:t xml:space="preserve"> przy Szkole Podstawowej </w:t>
      </w:r>
      <w:r w:rsidR="00DA684E">
        <w:rPr>
          <w:rFonts w:ascii="Times New Roman" w:eastAsia="Times New Roman" w:hAnsi="Times New Roman" w:cs="Times New Roman"/>
          <w:sz w:val="24"/>
          <w:szCs w:val="24"/>
        </w:rPr>
        <w:t xml:space="preserve">im. prof. </w:t>
      </w:r>
      <w:r w:rsidR="00056E2F">
        <w:rPr>
          <w:rFonts w:ascii="Times New Roman" w:eastAsia="Times New Roman" w:hAnsi="Times New Roman" w:cs="Times New Roman"/>
          <w:sz w:val="24"/>
          <w:szCs w:val="24"/>
        </w:rPr>
        <w:t>J.</w:t>
      </w:r>
      <w:r w:rsidR="00770D20">
        <w:rPr>
          <w:rFonts w:ascii="Times New Roman" w:eastAsia="Times New Roman" w:hAnsi="Times New Roman" w:cs="Times New Roman"/>
          <w:sz w:val="24"/>
          <w:szCs w:val="24"/>
        </w:rPr>
        <w:t xml:space="preserve"> Kostrzewskiego</w:t>
      </w:r>
      <w:r w:rsidR="00056E2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04B8C" w:rsidRDefault="00B04B8C" w:rsidP="00B04B8C">
      <w:pPr>
        <w:pStyle w:val="Akapitzlist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77D8" w:rsidRPr="00EE77D8" w:rsidRDefault="000619C8" w:rsidP="00315A86">
      <w:pPr>
        <w:pStyle w:val="Akapitzlist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77D8" w:rsidRDefault="00EE77D8" w:rsidP="000A47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89D" w:rsidRPr="00B04B8C" w:rsidRDefault="0089389D" w:rsidP="000A4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7D8" w:rsidRPr="00D2477F" w:rsidRDefault="00315A86" w:rsidP="00315A8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E77D8" w:rsidRPr="00D2477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D2477F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E77D8" w:rsidRDefault="00315A86" w:rsidP="00315A8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E77D8" w:rsidRPr="00EE77D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EE77D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77D8" w:rsidRPr="00EE77D8">
        <w:rPr>
          <w:rFonts w:ascii="Times New Roman" w:eastAsia="Times New Roman" w:hAnsi="Times New Roman" w:cs="Times New Roman"/>
          <w:sz w:val="24"/>
          <w:szCs w:val="24"/>
        </w:rPr>
        <w:t xml:space="preserve">rzewodniczącego </w:t>
      </w:r>
      <w:r w:rsidR="00EE77D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Rady Rodziców</w:t>
      </w:r>
      <w:r w:rsidR="00EE77D8">
        <w:rPr>
          <w:rFonts w:ascii="Times New Roman" w:eastAsia="Times New Roman" w:hAnsi="Times New Roman" w:cs="Times New Roman"/>
          <w:sz w:val="24"/>
          <w:szCs w:val="24"/>
        </w:rPr>
        <w:tab/>
      </w:r>
      <w:r w:rsidR="00EE77D8">
        <w:rPr>
          <w:rFonts w:ascii="Times New Roman" w:eastAsia="Times New Roman" w:hAnsi="Times New Roman" w:cs="Times New Roman"/>
          <w:sz w:val="24"/>
          <w:szCs w:val="24"/>
        </w:rPr>
        <w:tab/>
      </w:r>
      <w:r w:rsidR="00EE77D8">
        <w:rPr>
          <w:rFonts w:ascii="Times New Roman" w:eastAsia="Times New Roman" w:hAnsi="Times New Roman" w:cs="Times New Roman"/>
          <w:sz w:val="24"/>
          <w:szCs w:val="24"/>
        </w:rPr>
        <w:tab/>
      </w:r>
      <w:r w:rsidR="00EE77D8">
        <w:rPr>
          <w:rFonts w:ascii="Times New Roman" w:eastAsia="Times New Roman" w:hAnsi="Times New Roman" w:cs="Times New Roman"/>
          <w:sz w:val="24"/>
          <w:szCs w:val="24"/>
        </w:rPr>
        <w:tab/>
      </w:r>
      <w:r w:rsidR="008938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32512" w:rsidRPr="00032512" w:rsidRDefault="0089389D" w:rsidP="00315A8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11486" w:rsidRDefault="00911486" w:rsidP="00040E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685" w:rsidRDefault="00995685" w:rsidP="00040E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685" w:rsidRDefault="00995685" w:rsidP="00040E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685" w:rsidRDefault="00995685" w:rsidP="00040E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685" w:rsidRDefault="00995685" w:rsidP="00040E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95685" w:rsidSect="007A15E4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71" w:rsidRDefault="00030271" w:rsidP="00E0023B">
      <w:pPr>
        <w:spacing w:after="0" w:line="240" w:lineRule="auto"/>
      </w:pPr>
      <w:r>
        <w:separator/>
      </w:r>
    </w:p>
  </w:endnote>
  <w:endnote w:type="continuationSeparator" w:id="0">
    <w:p w:rsidR="00030271" w:rsidRDefault="00030271" w:rsidP="00E0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71" w:rsidRDefault="00030271" w:rsidP="00E0023B">
      <w:pPr>
        <w:spacing w:after="0" w:line="240" w:lineRule="auto"/>
      </w:pPr>
      <w:r>
        <w:separator/>
      </w:r>
    </w:p>
  </w:footnote>
  <w:footnote w:type="continuationSeparator" w:id="0">
    <w:p w:rsidR="00030271" w:rsidRDefault="00030271" w:rsidP="00E0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2F"/>
    <w:multiLevelType w:val="hybridMultilevel"/>
    <w:tmpl w:val="EC80B1A6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EE6238"/>
    <w:multiLevelType w:val="hybridMultilevel"/>
    <w:tmpl w:val="373A047A"/>
    <w:lvl w:ilvl="0" w:tplc="3BF464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0D5E69"/>
    <w:multiLevelType w:val="hybridMultilevel"/>
    <w:tmpl w:val="DD12A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370"/>
    <w:multiLevelType w:val="hybridMultilevel"/>
    <w:tmpl w:val="5DFAA104"/>
    <w:lvl w:ilvl="0" w:tplc="7C56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D2AFC"/>
    <w:multiLevelType w:val="hybridMultilevel"/>
    <w:tmpl w:val="4F362258"/>
    <w:lvl w:ilvl="0" w:tplc="EC4CA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090"/>
    <w:multiLevelType w:val="hybridMultilevel"/>
    <w:tmpl w:val="E098C7E6"/>
    <w:lvl w:ilvl="0" w:tplc="C91E1D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8427E5"/>
    <w:multiLevelType w:val="hybridMultilevel"/>
    <w:tmpl w:val="92FE9196"/>
    <w:lvl w:ilvl="0" w:tplc="7C56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F68E9"/>
    <w:multiLevelType w:val="hybridMultilevel"/>
    <w:tmpl w:val="7142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3D7"/>
    <w:multiLevelType w:val="hybridMultilevel"/>
    <w:tmpl w:val="509C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32F6"/>
    <w:multiLevelType w:val="hybridMultilevel"/>
    <w:tmpl w:val="8B98C228"/>
    <w:lvl w:ilvl="0" w:tplc="1C84446E">
      <w:start w:val="1"/>
      <w:numFmt w:val="lowerLetter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4C21A43"/>
    <w:multiLevelType w:val="hybridMultilevel"/>
    <w:tmpl w:val="6AACC444"/>
    <w:lvl w:ilvl="0" w:tplc="D6BC92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1423"/>
    <w:multiLevelType w:val="hybridMultilevel"/>
    <w:tmpl w:val="D8C0E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F5EA6"/>
    <w:multiLevelType w:val="hybridMultilevel"/>
    <w:tmpl w:val="823A62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36327"/>
    <w:multiLevelType w:val="hybridMultilevel"/>
    <w:tmpl w:val="B296C388"/>
    <w:lvl w:ilvl="0" w:tplc="C5502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8037E"/>
    <w:multiLevelType w:val="hybridMultilevel"/>
    <w:tmpl w:val="D1F0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B39AE"/>
    <w:multiLevelType w:val="hybridMultilevel"/>
    <w:tmpl w:val="8EC2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25CA6"/>
    <w:multiLevelType w:val="hybridMultilevel"/>
    <w:tmpl w:val="6C94FD42"/>
    <w:lvl w:ilvl="0" w:tplc="6476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4458C"/>
    <w:multiLevelType w:val="hybridMultilevel"/>
    <w:tmpl w:val="90B6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F5073"/>
    <w:multiLevelType w:val="hybridMultilevel"/>
    <w:tmpl w:val="AA7E0FB4"/>
    <w:lvl w:ilvl="0" w:tplc="E9341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061EC"/>
    <w:multiLevelType w:val="hybridMultilevel"/>
    <w:tmpl w:val="546C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11C10"/>
    <w:multiLevelType w:val="hybridMultilevel"/>
    <w:tmpl w:val="398E8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40CA4"/>
    <w:multiLevelType w:val="hybridMultilevel"/>
    <w:tmpl w:val="92E862F2"/>
    <w:lvl w:ilvl="0" w:tplc="7C56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C37B18"/>
    <w:multiLevelType w:val="hybridMultilevel"/>
    <w:tmpl w:val="32AAF7B2"/>
    <w:lvl w:ilvl="0" w:tplc="E9341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E2C08"/>
    <w:multiLevelType w:val="hybridMultilevel"/>
    <w:tmpl w:val="1358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B1F8C"/>
    <w:multiLevelType w:val="hybridMultilevel"/>
    <w:tmpl w:val="F81ABCBE"/>
    <w:lvl w:ilvl="0" w:tplc="D0A25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21"/>
  </w:num>
  <w:num w:numId="10">
    <w:abstractNumId w:val="6"/>
  </w:num>
  <w:num w:numId="11">
    <w:abstractNumId w:val="22"/>
  </w:num>
  <w:num w:numId="12">
    <w:abstractNumId w:val="24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1"/>
  </w:num>
  <w:num w:numId="18">
    <w:abstractNumId w:val="23"/>
  </w:num>
  <w:num w:numId="19">
    <w:abstractNumId w:val="19"/>
  </w:num>
  <w:num w:numId="20">
    <w:abstractNumId w:val="10"/>
  </w:num>
  <w:num w:numId="21">
    <w:abstractNumId w:val="5"/>
  </w:num>
  <w:num w:numId="22">
    <w:abstractNumId w:val="14"/>
  </w:num>
  <w:num w:numId="23">
    <w:abstractNumId w:val="1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86"/>
    <w:rsid w:val="000061D0"/>
    <w:rsid w:val="00011E74"/>
    <w:rsid w:val="00030271"/>
    <w:rsid w:val="00032512"/>
    <w:rsid w:val="0003358E"/>
    <w:rsid w:val="0003778E"/>
    <w:rsid w:val="00040E4B"/>
    <w:rsid w:val="000512A7"/>
    <w:rsid w:val="00056E2F"/>
    <w:rsid w:val="000619C8"/>
    <w:rsid w:val="00076085"/>
    <w:rsid w:val="000A0856"/>
    <w:rsid w:val="000A4746"/>
    <w:rsid w:val="000A6572"/>
    <w:rsid w:val="001065D8"/>
    <w:rsid w:val="00107E5B"/>
    <w:rsid w:val="00124558"/>
    <w:rsid w:val="00165E9B"/>
    <w:rsid w:val="00181E7F"/>
    <w:rsid w:val="002022CF"/>
    <w:rsid w:val="002103F3"/>
    <w:rsid w:val="002174F2"/>
    <w:rsid w:val="00221F22"/>
    <w:rsid w:val="002B5F1C"/>
    <w:rsid w:val="00313B17"/>
    <w:rsid w:val="00315A86"/>
    <w:rsid w:val="003455DF"/>
    <w:rsid w:val="00390107"/>
    <w:rsid w:val="003A64E1"/>
    <w:rsid w:val="003B2CB7"/>
    <w:rsid w:val="003E359F"/>
    <w:rsid w:val="004573BC"/>
    <w:rsid w:val="00470B62"/>
    <w:rsid w:val="004723D1"/>
    <w:rsid w:val="004A78C7"/>
    <w:rsid w:val="005835F1"/>
    <w:rsid w:val="005845BA"/>
    <w:rsid w:val="005E3CED"/>
    <w:rsid w:val="00622C0A"/>
    <w:rsid w:val="006513D9"/>
    <w:rsid w:val="00654C76"/>
    <w:rsid w:val="00674908"/>
    <w:rsid w:val="006859F4"/>
    <w:rsid w:val="006E2CAE"/>
    <w:rsid w:val="007058F0"/>
    <w:rsid w:val="00707286"/>
    <w:rsid w:val="007256C5"/>
    <w:rsid w:val="00754AD5"/>
    <w:rsid w:val="00770643"/>
    <w:rsid w:val="00770D20"/>
    <w:rsid w:val="00796E8D"/>
    <w:rsid w:val="007A15E4"/>
    <w:rsid w:val="007C4C9A"/>
    <w:rsid w:val="007D0FA9"/>
    <w:rsid w:val="007D11C9"/>
    <w:rsid w:val="00816E29"/>
    <w:rsid w:val="00837D1E"/>
    <w:rsid w:val="00887B7B"/>
    <w:rsid w:val="0089389D"/>
    <w:rsid w:val="008A0A1A"/>
    <w:rsid w:val="008B088F"/>
    <w:rsid w:val="008C553B"/>
    <w:rsid w:val="00911486"/>
    <w:rsid w:val="00922DBA"/>
    <w:rsid w:val="00982DED"/>
    <w:rsid w:val="00995685"/>
    <w:rsid w:val="009A3024"/>
    <w:rsid w:val="009A5078"/>
    <w:rsid w:val="009C15DE"/>
    <w:rsid w:val="009F0BA9"/>
    <w:rsid w:val="00A464CB"/>
    <w:rsid w:val="00A63132"/>
    <w:rsid w:val="00A6590A"/>
    <w:rsid w:val="00AC7515"/>
    <w:rsid w:val="00AD1EB0"/>
    <w:rsid w:val="00AD274C"/>
    <w:rsid w:val="00AD3A66"/>
    <w:rsid w:val="00AE0919"/>
    <w:rsid w:val="00AF3473"/>
    <w:rsid w:val="00B04B8C"/>
    <w:rsid w:val="00B24895"/>
    <w:rsid w:val="00B63FCA"/>
    <w:rsid w:val="00B7085F"/>
    <w:rsid w:val="00B70C69"/>
    <w:rsid w:val="00B86FCA"/>
    <w:rsid w:val="00BE4268"/>
    <w:rsid w:val="00C84B8D"/>
    <w:rsid w:val="00CD1FC1"/>
    <w:rsid w:val="00D223A9"/>
    <w:rsid w:val="00D241F1"/>
    <w:rsid w:val="00D2477F"/>
    <w:rsid w:val="00D27F46"/>
    <w:rsid w:val="00D53BDE"/>
    <w:rsid w:val="00D5783F"/>
    <w:rsid w:val="00D57A0E"/>
    <w:rsid w:val="00DA684E"/>
    <w:rsid w:val="00DB2EB5"/>
    <w:rsid w:val="00E0023B"/>
    <w:rsid w:val="00E055B5"/>
    <w:rsid w:val="00E21205"/>
    <w:rsid w:val="00E35E94"/>
    <w:rsid w:val="00E36D18"/>
    <w:rsid w:val="00EA63B3"/>
    <w:rsid w:val="00EC48CC"/>
    <w:rsid w:val="00EE77D8"/>
    <w:rsid w:val="00F04FEB"/>
    <w:rsid w:val="00F430F8"/>
    <w:rsid w:val="00F61186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13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2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47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7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13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2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47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7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A42C-9FA2-4665-94AF-5BBBE62E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user</cp:lastModifiedBy>
  <cp:revision>5</cp:revision>
  <cp:lastPrinted>2018-01-31T21:06:00Z</cp:lastPrinted>
  <dcterms:created xsi:type="dcterms:W3CDTF">2017-11-29T19:06:00Z</dcterms:created>
  <dcterms:modified xsi:type="dcterms:W3CDTF">2018-02-06T12:30:00Z</dcterms:modified>
</cp:coreProperties>
</file>